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13AA84" w14:textId="5ADF1459" w:rsidR="00DE396E" w:rsidRDefault="00DE396E" w:rsidP="00DE396E">
      <w:pPr>
        <w:jc w:val="center"/>
        <w:rPr>
          <w:rFonts w:ascii="Arial" w:hAnsi="Arial" w:cs="Arial"/>
          <w:sz w:val="28"/>
          <w:szCs w:val="28"/>
        </w:rPr>
      </w:pPr>
      <w:r>
        <w:rPr>
          <w:rFonts w:ascii="Arial" w:hAnsi="Arial" w:cs="Arial"/>
          <w:sz w:val="28"/>
          <w:szCs w:val="28"/>
        </w:rPr>
        <w:t>BROWN CLEE MEDICAL PRACTICE</w:t>
      </w:r>
    </w:p>
    <w:p w14:paraId="3B1C7C1D" w14:textId="23C2CFE4" w:rsidR="00DE396E" w:rsidRDefault="00DE396E" w:rsidP="00DE396E">
      <w:pPr>
        <w:jc w:val="center"/>
        <w:rPr>
          <w:rFonts w:ascii="Arial" w:hAnsi="Arial" w:cs="Arial"/>
          <w:sz w:val="28"/>
          <w:szCs w:val="28"/>
        </w:rPr>
      </w:pPr>
      <w:r>
        <w:rPr>
          <w:rFonts w:ascii="Arial" w:hAnsi="Arial" w:cs="Arial"/>
          <w:sz w:val="28"/>
          <w:szCs w:val="28"/>
        </w:rPr>
        <w:t>PATIENT GROUP MEETING</w:t>
      </w:r>
    </w:p>
    <w:p w14:paraId="03AE1461" w14:textId="18838A0F" w:rsidR="00DE396E" w:rsidRDefault="00DE396E" w:rsidP="00DE396E">
      <w:pPr>
        <w:jc w:val="center"/>
        <w:rPr>
          <w:rFonts w:ascii="Arial" w:hAnsi="Arial" w:cs="Arial"/>
          <w:sz w:val="28"/>
          <w:szCs w:val="28"/>
        </w:rPr>
      </w:pPr>
      <w:r>
        <w:rPr>
          <w:rFonts w:ascii="Arial" w:hAnsi="Arial" w:cs="Arial"/>
          <w:sz w:val="28"/>
          <w:szCs w:val="28"/>
        </w:rPr>
        <w:t xml:space="preserve">Tuesday </w:t>
      </w:r>
      <w:r w:rsidR="005E5AFA">
        <w:rPr>
          <w:rFonts w:ascii="Arial" w:hAnsi="Arial" w:cs="Arial"/>
          <w:sz w:val="28"/>
          <w:szCs w:val="28"/>
        </w:rPr>
        <w:t>4</w:t>
      </w:r>
      <w:r w:rsidR="005E5AFA" w:rsidRPr="005E5AFA">
        <w:rPr>
          <w:rFonts w:ascii="Arial" w:hAnsi="Arial" w:cs="Arial"/>
          <w:sz w:val="28"/>
          <w:szCs w:val="28"/>
          <w:vertAlign w:val="superscript"/>
        </w:rPr>
        <w:t>th</w:t>
      </w:r>
      <w:r w:rsidR="005E5AFA">
        <w:rPr>
          <w:rFonts w:ascii="Arial" w:hAnsi="Arial" w:cs="Arial"/>
          <w:sz w:val="28"/>
          <w:szCs w:val="28"/>
        </w:rPr>
        <w:t xml:space="preserve"> April </w:t>
      </w:r>
      <w:r>
        <w:rPr>
          <w:rFonts w:ascii="Arial" w:hAnsi="Arial" w:cs="Arial"/>
          <w:sz w:val="28"/>
          <w:szCs w:val="28"/>
        </w:rPr>
        <w:t>2023   7 – 8 pm</w:t>
      </w:r>
    </w:p>
    <w:p w14:paraId="3FB6027C" w14:textId="77777777" w:rsidR="00E03186" w:rsidRDefault="00E03186" w:rsidP="0038614E">
      <w:pPr>
        <w:rPr>
          <w:rFonts w:ascii="Arial" w:hAnsi="Arial" w:cs="Arial"/>
          <w:sz w:val="28"/>
          <w:szCs w:val="28"/>
          <w:u w:val="single"/>
        </w:rPr>
      </w:pPr>
    </w:p>
    <w:p w14:paraId="03F616A4" w14:textId="7024E36B" w:rsidR="00E03186" w:rsidRDefault="00036B9F" w:rsidP="0038614E">
      <w:pPr>
        <w:rPr>
          <w:rFonts w:ascii="Arial" w:hAnsi="Arial" w:cs="Arial"/>
          <w:sz w:val="28"/>
          <w:szCs w:val="28"/>
          <w:u w:val="single"/>
        </w:rPr>
      </w:pPr>
      <w:r>
        <w:rPr>
          <w:rFonts w:ascii="Arial" w:hAnsi="Arial" w:cs="Arial"/>
          <w:sz w:val="28"/>
          <w:szCs w:val="28"/>
          <w:u w:val="single"/>
        </w:rPr>
        <w:t>List of those present, and apologies for absence attached separately to these notes</w:t>
      </w:r>
    </w:p>
    <w:p w14:paraId="66A22B8D" w14:textId="77777777" w:rsidR="00036B9F" w:rsidRDefault="00036B9F" w:rsidP="0038614E">
      <w:pPr>
        <w:rPr>
          <w:rFonts w:ascii="Arial" w:hAnsi="Arial" w:cs="Arial"/>
          <w:sz w:val="28"/>
          <w:szCs w:val="28"/>
          <w:u w:val="single"/>
        </w:rPr>
      </w:pPr>
    </w:p>
    <w:p w14:paraId="32C6215B" w14:textId="3B873E0E" w:rsidR="00E03186" w:rsidRPr="00E03186" w:rsidRDefault="002B69F0" w:rsidP="0038614E">
      <w:pPr>
        <w:rPr>
          <w:rFonts w:ascii="Arial" w:hAnsi="Arial" w:cs="Arial"/>
          <w:sz w:val="28"/>
          <w:szCs w:val="28"/>
          <w:u w:val="single"/>
        </w:rPr>
      </w:pPr>
      <w:r>
        <w:rPr>
          <w:rFonts w:ascii="Arial" w:hAnsi="Arial" w:cs="Arial"/>
          <w:sz w:val="28"/>
          <w:szCs w:val="28"/>
          <w:u w:val="single"/>
        </w:rPr>
        <w:t xml:space="preserve">Message from Councillor Motley </w:t>
      </w:r>
    </w:p>
    <w:p w14:paraId="042C647C" w14:textId="6606ED2F" w:rsidR="0038614E" w:rsidRDefault="0038614E" w:rsidP="0038614E">
      <w:pPr>
        <w:rPr>
          <w:rFonts w:ascii="Arial" w:hAnsi="Arial" w:cs="Arial"/>
          <w:sz w:val="28"/>
          <w:szCs w:val="28"/>
        </w:rPr>
      </w:pPr>
      <w:r>
        <w:rPr>
          <w:rFonts w:ascii="Arial" w:hAnsi="Arial" w:cs="Arial"/>
          <w:sz w:val="28"/>
          <w:szCs w:val="28"/>
        </w:rPr>
        <w:t>Councillor Cecelia Motley was unable to attend, but wanted the group to know that she has raised the matter of Brown Clee with Shropshire Council and they have pledged to work alongside the ICB to ensure Brown Clee gets the required support.</w:t>
      </w:r>
    </w:p>
    <w:p w14:paraId="3F65F031" w14:textId="77777777" w:rsidR="00886635" w:rsidRDefault="00886635" w:rsidP="00DE396E">
      <w:pPr>
        <w:rPr>
          <w:rFonts w:ascii="Arial" w:hAnsi="Arial" w:cs="Arial"/>
          <w:sz w:val="28"/>
          <w:szCs w:val="28"/>
        </w:rPr>
      </w:pPr>
    </w:p>
    <w:p w14:paraId="48E9D29A" w14:textId="0654C4E0" w:rsidR="00DE396E" w:rsidRDefault="00886635" w:rsidP="00DE396E">
      <w:pPr>
        <w:rPr>
          <w:rFonts w:ascii="Arial" w:hAnsi="Arial" w:cs="Arial"/>
          <w:sz w:val="28"/>
          <w:szCs w:val="28"/>
        </w:rPr>
      </w:pPr>
      <w:r w:rsidRPr="00886635">
        <w:rPr>
          <w:rFonts w:ascii="Arial" w:hAnsi="Arial" w:cs="Arial"/>
          <w:sz w:val="28"/>
          <w:szCs w:val="28"/>
          <w:u w:val="single"/>
        </w:rPr>
        <w:t>Introduction from the Chair</w:t>
      </w:r>
      <w:r>
        <w:rPr>
          <w:rFonts w:ascii="Arial" w:hAnsi="Arial" w:cs="Arial"/>
          <w:sz w:val="28"/>
          <w:szCs w:val="28"/>
        </w:rPr>
        <w:t>:</w:t>
      </w:r>
    </w:p>
    <w:p w14:paraId="37AFD02B" w14:textId="77777777" w:rsidR="002262F3" w:rsidRDefault="00590BAF" w:rsidP="00DE396E">
      <w:pPr>
        <w:rPr>
          <w:rFonts w:ascii="Arial" w:hAnsi="Arial" w:cs="Arial"/>
          <w:sz w:val="28"/>
          <w:szCs w:val="28"/>
        </w:rPr>
      </w:pPr>
      <w:r>
        <w:rPr>
          <w:rFonts w:ascii="Arial" w:hAnsi="Arial" w:cs="Arial"/>
          <w:sz w:val="28"/>
          <w:szCs w:val="28"/>
        </w:rPr>
        <w:t>Tina welcomed the huge number of people who had come to this meetin</w:t>
      </w:r>
      <w:r w:rsidR="00DB60C9">
        <w:rPr>
          <w:rFonts w:ascii="Arial" w:hAnsi="Arial" w:cs="Arial"/>
          <w:sz w:val="28"/>
          <w:szCs w:val="28"/>
        </w:rPr>
        <w:t xml:space="preserve">g to learn more about the transition which the Medical Practice was going through and </w:t>
      </w:r>
      <w:r w:rsidR="007362F3">
        <w:rPr>
          <w:rFonts w:ascii="Arial" w:hAnsi="Arial" w:cs="Arial"/>
          <w:sz w:val="28"/>
          <w:szCs w:val="28"/>
        </w:rPr>
        <w:t xml:space="preserve">how they may be able to support and help in this process.  </w:t>
      </w:r>
    </w:p>
    <w:p w14:paraId="346C289A" w14:textId="3D1A5EB3" w:rsidR="00590BAF" w:rsidRDefault="007362F3" w:rsidP="00DE396E">
      <w:pPr>
        <w:rPr>
          <w:rFonts w:ascii="Arial" w:hAnsi="Arial" w:cs="Arial"/>
          <w:sz w:val="28"/>
          <w:szCs w:val="28"/>
        </w:rPr>
      </w:pPr>
      <w:r>
        <w:rPr>
          <w:rFonts w:ascii="Arial" w:hAnsi="Arial" w:cs="Arial"/>
          <w:sz w:val="28"/>
          <w:szCs w:val="28"/>
        </w:rPr>
        <w:t>Many people think that</w:t>
      </w:r>
      <w:r w:rsidR="005438A7">
        <w:rPr>
          <w:rFonts w:ascii="Arial" w:hAnsi="Arial" w:cs="Arial"/>
          <w:sz w:val="28"/>
          <w:szCs w:val="28"/>
        </w:rPr>
        <w:t xml:space="preserve"> there should be no problem attracting new Doctors to work at Brown Clee, but as reported in the Times newspaper</w:t>
      </w:r>
      <w:r w:rsidR="00054D72">
        <w:rPr>
          <w:rFonts w:ascii="Arial" w:hAnsi="Arial" w:cs="Arial"/>
          <w:sz w:val="28"/>
          <w:szCs w:val="28"/>
        </w:rPr>
        <w:t xml:space="preserve"> </w:t>
      </w:r>
      <w:r w:rsidR="005438A7">
        <w:rPr>
          <w:rFonts w:ascii="Arial" w:hAnsi="Arial" w:cs="Arial"/>
          <w:sz w:val="28"/>
          <w:szCs w:val="28"/>
        </w:rPr>
        <w:t xml:space="preserve">’there are about 2,000 fewer full time GPs in England than 6 years ago …. And even </w:t>
      </w:r>
      <w:r w:rsidR="00054D72">
        <w:rPr>
          <w:rFonts w:ascii="Arial" w:hAnsi="Arial" w:cs="Arial"/>
          <w:sz w:val="28"/>
          <w:szCs w:val="28"/>
        </w:rPr>
        <w:t xml:space="preserve">practices in attractive locations are struggling to recruit’.  </w:t>
      </w:r>
    </w:p>
    <w:p w14:paraId="02B41E60" w14:textId="5B55CB91" w:rsidR="009D1B31" w:rsidRDefault="009D1B31" w:rsidP="00DE396E">
      <w:pPr>
        <w:rPr>
          <w:rFonts w:ascii="Arial" w:hAnsi="Arial" w:cs="Arial"/>
          <w:sz w:val="28"/>
          <w:szCs w:val="28"/>
        </w:rPr>
      </w:pPr>
      <w:r>
        <w:rPr>
          <w:rFonts w:ascii="Arial" w:hAnsi="Arial" w:cs="Arial"/>
          <w:sz w:val="28"/>
          <w:szCs w:val="28"/>
        </w:rPr>
        <w:t xml:space="preserve">She asked people to think creatively about how we could make the </w:t>
      </w:r>
      <w:r w:rsidR="000957BB">
        <w:rPr>
          <w:rFonts w:ascii="Arial" w:hAnsi="Arial" w:cs="Arial"/>
          <w:sz w:val="28"/>
          <w:szCs w:val="28"/>
        </w:rPr>
        <w:t>vacancy at Brown Clee even more attractive, by, for instance offering free accommodation for the first 6 months</w:t>
      </w:r>
      <w:r w:rsidR="00890EF5">
        <w:rPr>
          <w:rFonts w:ascii="Arial" w:hAnsi="Arial" w:cs="Arial"/>
          <w:sz w:val="28"/>
          <w:szCs w:val="28"/>
        </w:rPr>
        <w:t>, and asked for ideas and offers to be sent to her</w:t>
      </w:r>
      <w:r w:rsidR="000500FD">
        <w:rPr>
          <w:rFonts w:ascii="Arial" w:hAnsi="Arial" w:cs="Arial"/>
          <w:sz w:val="28"/>
          <w:szCs w:val="28"/>
        </w:rPr>
        <w:t xml:space="preserve">.  </w:t>
      </w:r>
    </w:p>
    <w:p w14:paraId="67AD4E8B" w14:textId="5028434C" w:rsidR="000500FD" w:rsidRDefault="000500FD" w:rsidP="00DE396E">
      <w:pPr>
        <w:rPr>
          <w:rFonts w:ascii="Arial" w:hAnsi="Arial" w:cs="Arial"/>
          <w:sz w:val="28"/>
          <w:szCs w:val="28"/>
        </w:rPr>
      </w:pPr>
      <w:r>
        <w:rPr>
          <w:rFonts w:ascii="Arial" w:hAnsi="Arial" w:cs="Arial"/>
          <w:sz w:val="28"/>
          <w:szCs w:val="28"/>
        </w:rPr>
        <w:t>She also explained that</w:t>
      </w:r>
      <w:r w:rsidR="00B65ACC">
        <w:rPr>
          <w:rFonts w:ascii="Arial" w:hAnsi="Arial" w:cs="Arial"/>
          <w:sz w:val="28"/>
          <w:szCs w:val="28"/>
        </w:rPr>
        <w:t xml:space="preserve"> very few Doctors want to take on the </w:t>
      </w:r>
      <w:r w:rsidR="00624C6B">
        <w:rPr>
          <w:rFonts w:ascii="Arial" w:hAnsi="Arial" w:cs="Arial"/>
          <w:sz w:val="28"/>
          <w:szCs w:val="28"/>
        </w:rPr>
        <w:t>purchase of the Practice buildings these days, and that</w:t>
      </w:r>
      <w:r w:rsidR="00C81938">
        <w:rPr>
          <w:rFonts w:ascii="Arial" w:hAnsi="Arial" w:cs="Arial"/>
          <w:sz w:val="28"/>
          <w:szCs w:val="28"/>
        </w:rPr>
        <w:t xml:space="preserve">, after much thought, the current Partners had suggested that the Brown Clee premises at Ditton Priors and Stottesdon might be able to be acquired by the </w:t>
      </w:r>
      <w:r w:rsidR="00A4264E">
        <w:rPr>
          <w:rFonts w:ascii="Arial" w:hAnsi="Arial" w:cs="Arial"/>
          <w:sz w:val="28"/>
          <w:szCs w:val="28"/>
        </w:rPr>
        <w:t>patients</w:t>
      </w:r>
      <w:r w:rsidR="00271669">
        <w:rPr>
          <w:rFonts w:ascii="Arial" w:hAnsi="Arial" w:cs="Arial"/>
          <w:sz w:val="28"/>
          <w:szCs w:val="28"/>
        </w:rPr>
        <w:t xml:space="preserve"> or </w:t>
      </w:r>
      <w:r w:rsidR="00A4264E">
        <w:rPr>
          <w:rFonts w:ascii="Arial" w:hAnsi="Arial" w:cs="Arial"/>
          <w:sz w:val="28"/>
          <w:szCs w:val="28"/>
        </w:rPr>
        <w:t xml:space="preserve">by the community, in order to safeguard </w:t>
      </w:r>
      <w:r w:rsidR="00F21378">
        <w:rPr>
          <w:rFonts w:ascii="Arial" w:hAnsi="Arial" w:cs="Arial"/>
          <w:sz w:val="28"/>
          <w:szCs w:val="28"/>
        </w:rPr>
        <w:t xml:space="preserve">services </w:t>
      </w:r>
      <w:r w:rsidR="00A4264E">
        <w:rPr>
          <w:rFonts w:ascii="Arial" w:hAnsi="Arial" w:cs="Arial"/>
          <w:sz w:val="28"/>
          <w:szCs w:val="28"/>
        </w:rPr>
        <w:t xml:space="preserve">into the future.  </w:t>
      </w:r>
    </w:p>
    <w:p w14:paraId="5BC8504F" w14:textId="77777777" w:rsidR="00C5210A" w:rsidRDefault="00C5210A" w:rsidP="00DE396E">
      <w:pPr>
        <w:rPr>
          <w:rFonts w:ascii="Arial" w:hAnsi="Arial" w:cs="Arial"/>
          <w:sz w:val="28"/>
          <w:szCs w:val="28"/>
        </w:rPr>
      </w:pPr>
    </w:p>
    <w:p w14:paraId="598EE602" w14:textId="77777777" w:rsidR="007270CE" w:rsidRDefault="007270CE">
      <w:pPr>
        <w:rPr>
          <w:rFonts w:ascii="Arial" w:hAnsi="Arial" w:cs="Arial"/>
          <w:sz w:val="28"/>
          <w:szCs w:val="28"/>
          <w:u w:val="single"/>
        </w:rPr>
      </w:pPr>
      <w:r>
        <w:rPr>
          <w:rFonts w:ascii="Arial" w:hAnsi="Arial" w:cs="Arial"/>
          <w:sz w:val="28"/>
          <w:szCs w:val="28"/>
          <w:u w:val="single"/>
        </w:rPr>
        <w:br w:type="page"/>
      </w:r>
    </w:p>
    <w:p w14:paraId="67ECB044" w14:textId="6C60D316" w:rsidR="00036B9F" w:rsidRDefault="00DE396E" w:rsidP="00DE396E">
      <w:pPr>
        <w:rPr>
          <w:rFonts w:ascii="Arial" w:hAnsi="Arial" w:cs="Arial"/>
          <w:sz w:val="28"/>
          <w:szCs w:val="28"/>
        </w:rPr>
      </w:pPr>
      <w:r w:rsidRPr="00DE396E">
        <w:rPr>
          <w:rFonts w:ascii="Arial" w:hAnsi="Arial" w:cs="Arial"/>
          <w:sz w:val="28"/>
          <w:szCs w:val="28"/>
          <w:u w:val="single"/>
        </w:rPr>
        <w:lastRenderedPageBreak/>
        <w:t>Matters Arising</w:t>
      </w:r>
      <w:r w:rsidR="00185B87">
        <w:rPr>
          <w:rFonts w:ascii="Arial" w:hAnsi="Arial" w:cs="Arial"/>
          <w:sz w:val="28"/>
          <w:szCs w:val="28"/>
          <w:u w:val="single"/>
        </w:rPr>
        <w:t xml:space="preserve"> from the last meeting</w:t>
      </w:r>
      <w:r>
        <w:rPr>
          <w:rFonts w:ascii="Arial" w:hAnsi="Arial" w:cs="Arial"/>
          <w:sz w:val="28"/>
          <w:szCs w:val="28"/>
        </w:rPr>
        <w:t xml:space="preserve">:  </w:t>
      </w:r>
    </w:p>
    <w:p w14:paraId="6F97F890" w14:textId="766DA8AB" w:rsidR="00BC5FDE" w:rsidRDefault="00C5210A" w:rsidP="00DE396E">
      <w:pPr>
        <w:rPr>
          <w:rFonts w:ascii="Arial" w:hAnsi="Arial" w:cs="Arial"/>
          <w:sz w:val="28"/>
          <w:szCs w:val="28"/>
        </w:rPr>
      </w:pPr>
      <w:r>
        <w:rPr>
          <w:rFonts w:ascii="Arial" w:hAnsi="Arial" w:cs="Arial"/>
          <w:sz w:val="28"/>
          <w:szCs w:val="28"/>
        </w:rPr>
        <w:t xml:space="preserve">The Chair invited Claire Parker, Director of Partnerships and Place from the Shropshire, Telford and Wrekin Integrated Care Board (ICB) to update us on the situation at </w:t>
      </w:r>
      <w:r w:rsidR="00DE396E">
        <w:rPr>
          <w:rFonts w:ascii="Arial" w:hAnsi="Arial" w:cs="Arial"/>
          <w:sz w:val="28"/>
          <w:szCs w:val="28"/>
        </w:rPr>
        <w:t xml:space="preserve">Highley Medical Practice, which </w:t>
      </w:r>
      <w:r>
        <w:rPr>
          <w:rFonts w:ascii="Arial" w:hAnsi="Arial" w:cs="Arial"/>
          <w:sz w:val="28"/>
          <w:szCs w:val="28"/>
        </w:rPr>
        <w:t xml:space="preserve">was due to close on </w:t>
      </w:r>
      <w:r w:rsidR="00DE396E">
        <w:rPr>
          <w:rFonts w:ascii="Arial" w:hAnsi="Arial" w:cs="Arial"/>
          <w:sz w:val="28"/>
          <w:szCs w:val="28"/>
        </w:rPr>
        <w:t>31</w:t>
      </w:r>
      <w:r w:rsidR="00DE396E" w:rsidRPr="00DE396E">
        <w:rPr>
          <w:rFonts w:ascii="Arial" w:hAnsi="Arial" w:cs="Arial"/>
          <w:sz w:val="28"/>
          <w:szCs w:val="28"/>
          <w:vertAlign w:val="superscript"/>
        </w:rPr>
        <w:t>st</w:t>
      </w:r>
      <w:r w:rsidR="00DE396E">
        <w:rPr>
          <w:rFonts w:ascii="Arial" w:hAnsi="Arial" w:cs="Arial"/>
          <w:sz w:val="28"/>
          <w:szCs w:val="28"/>
        </w:rPr>
        <w:t xml:space="preserve"> March </w:t>
      </w:r>
      <w:r w:rsidR="00BC5FDE">
        <w:rPr>
          <w:rFonts w:ascii="Arial" w:hAnsi="Arial" w:cs="Arial"/>
          <w:sz w:val="28"/>
          <w:szCs w:val="28"/>
        </w:rPr>
        <w:t>2023</w:t>
      </w:r>
      <w:r w:rsidR="00271669">
        <w:rPr>
          <w:rFonts w:ascii="Arial" w:hAnsi="Arial" w:cs="Arial"/>
          <w:sz w:val="28"/>
          <w:szCs w:val="28"/>
        </w:rPr>
        <w:t xml:space="preserve"> after the Doctors there did not want to renew their Contract to provide services</w:t>
      </w:r>
      <w:r w:rsidR="00BC5FDE">
        <w:rPr>
          <w:rFonts w:ascii="Arial" w:hAnsi="Arial" w:cs="Arial"/>
          <w:sz w:val="28"/>
          <w:szCs w:val="28"/>
        </w:rPr>
        <w:t>.</w:t>
      </w:r>
    </w:p>
    <w:p w14:paraId="59F4AC77" w14:textId="7E2F1821" w:rsidR="00DE396E" w:rsidRDefault="00BC5FDE" w:rsidP="00DE396E">
      <w:pPr>
        <w:rPr>
          <w:rFonts w:ascii="Arial" w:hAnsi="Arial" w:cs="Arial"/>
          <w:sz w:val="28"/>
          <w:szCs w:val="28"/>
        </w:rPr>
      </w:pPr>
      <w:r>
        <w:rPr>
          <w:rFonts w:ascii="Arial" w:hAnsi="Arial" w:cs="Arial"/>
          <w:sz w:val="28"/>
          <w:szCs w:val="28"/>
        </w:rPr>
        <w:t xml:space="preserve">Claire reported that the Doctors had agreed to continue in post until the end of May, at which time </w:t>
      </w:r>
      <w:r w:rsidR="004E7FD6">
        <w:rPr>
          <w:rFonts w:ascii="Arial" w:hAnsi="Arial" w:cs="Arial"/>
          <w:sz w:val="28"/>
          <w:szCs w:val="28"/>
        </w:rPr>
        <w:t xml:space="preserve">Bridgnorth Medical Practice would take over service delivery at Highley.  </w:t>
      </w:r>
    </w:p>
    <w:p w14:paraId="7DF59A36" w14:textId="5229F883" w:rsidR="00DE396E" w:rsidRDefault="00DE396E" w:rsidP="00DE396E">
      <w:pPr>
        <w:rPr>
          <w:rFonts w:ascii="Arial" w:hAnsi="Arial" w:cs="Arial"/>
          <w:sz w:val="28"/>
          <w:szCs w:val="28"/>
        </w:rPr>
      </w:pPr>
    </w:p>
    <w:p w14:paraId="7AF93A57" w14:textId="71383BEF" w:rsidR="0049681A" w:rsidRDefault="007270CE" w:rsidP="00510AB4">
      <w:pPr>
        <w:rPr>
          <w:rFonts w:ascii="Arial" w:hAnsi="Arial" w:cs="Arial"/>
          <w:sz w:val="28"/>
          <w:szCs w:val="28"/>
          <w:u w:val="single"/>
        </w:rPr>
      </w:pPr>
      <w:r>
        <w:rPr>
          <w:rFonts w:ascii="Arial" w:hAnsi="Arial" w:cs="Arial"/>
          <w:sz w:val="28"/>
          <w:szCs w:val="28"/>
          <w:u w:val="single"/>
        </w:rPr>
        <w:t xml:space="preserve">Update </w:t>
      </w:r>
      <w:r w:rsidR="00DE396E" w:rsidRPr="00DE396E">
        <w:rPr>
          <w:rFonts w:ascii="Arial" w:hAnsi="Arial" w:cs="Arial"/>
          <w:sz w:val="28"/>
          <w:szCs w:val="28"/>
          <w:u w:val="single"/>
        </w:rPr>
        <w:t xml:space="preserve"> from </w:t>
      </w:r>
      <w:r w:rsidR="004D1D5B">
        <w:rPr>
          <w:rFonts w:ascii="Arial" w:hAnsi="Arial" w:cs="Arial"/>
          <w:sz w:val="28"/>
          <w:szCs w:val="28"/>
          <w:u w:val="single"/>
        </w:rPr>
        <w:t>The Practice:</w:t>
      </w:r>
    </w:p>
    <w:p w14:paraId="217268D0" w14:textId="0D777B22" w:rsidR="0049681A" w:rsidRPr="0049681A" w:rsidRDefault="0049681A" w:rsidP="00510AB4">
      <w:pPr>
        <w:rPr>
          <w:rFonts w:ascii="Arial" w:hAnsi="Arial" w:cs="Arial"/>
          <w:sz w:val="28"/>
          <w:szCs w:val="28"/>
        </w:rPr>
      </w:pPr>
      <w:r>
        <w:rPr>
          <w:rFonts w:ascii="Arial" w:hAnsi="Arial" w:cs="Arial"/>
          <w:sz w:val="28"/>
          <w:szCs w:val="28"/>
        </w:rPr>
        <w:t xml:space="preserve">Dr Railton received warm applause </w:t>
      </w:r>
      <w:r w:rsidR="006B54F7">
        <w:rPr>
          <w:rFonts w:ascii="Arial" w:hAnsi="Arial" w:cs="Arial"/>
          <w:sz w:val="28"/>
          <w:szCs w:val="28"/>
        </w:rPr>
        <w:t>after she had explained that due to family commitments she has to cease being a Partner of the Practice</w:t>
      </w:r>
      <w:r w:rsidR="001A7E6A">
        <w:rPr>
          <w:rFonts w:ascii="Arial" w:hAnsi="Arial" w:cs="Arial"/>
          <w:sz w:val="28"/>
          <w:szCs w:val="28"/>
        </w:rPr>
        <w:t>, but that she will stay working as a Doctor until a new GP is in post</w:t>
      </w:r>
    </w:p>
    <w:p w14:paraId="2FE15B12" w14:textId="14A0485B" w:rsidR="00250E70" w:rsidRDefault="004D1D5B" w:rsidP="00510AB4">
      <w:pPr>
        <w:rPr>
          <w:rFonts w:ascii="Arial" w:hAnsi="Arial" w:cs="Arial"/>
          <w:sz w:val="28"/>
          <w:szCs w:val="28"/>
        </w:rPr>
      </w:pPr>
      <w:r>
        <w:rPr>
          <w:rFonts w:ascii="Arial" w:hAnsi="Arial" w:cs="Arial"/>
          <w:sz w:val="28"/>
          <w:szCs w:val="28"/>
        </w:rPr>
        <w:t xml:space="preserve">Vicki Brassington, the Practice Manager, </w:t>
      </w:r>
      <w:r w:rsidR="00E445F8">
        <w:rPr>
          <w:rFonts w:ascii="Arial" w:hAnsi="Arial" w:cs="Arial"/>
          <w:sz w:val="28"/>
          <w:szCs w:val="28"/>
        </w:rPr>
        <w:t xml:space="preserve">said that two new staff had been appointed to </w:t>
      </w:r>
      <w:r w:rsidR="009A4418">
        <w:rPr>
          <w:rFonts w:ascii="Arial" w:hAnsi="Arial" w:cs="Arial"/>
          <w:sz w:val="28"/>
          <w:szCs w:val="28"/>
        </w:rPr>
        <w:t xml:space="preserve">work in the Dispensary </w:t>
      </w:r>
      <w:r w:rsidR="000C0333">
        <w:rPr>
          <w:rFonts w:ascii="Arial" w:hAnsi="Arial" w:cs="Arial"/>
          <w:sz w:val="28"/>
          <w:szCs w:val="28"/>
        </w:rPr>
        <w:t xml:space="preserve">as workload had increased.  </w:t>
      </w:r>
      <w:r w:rsidR="004A6607">
        <w:rPr>
          <w:rFonts w:ascii="Arial" w:hAnsi="Arial" w:cs="Arial"/>
          <w:sz w:val="28"/>
          <w:szCs w:val="28"/>
        </w:rPr>
        <w:t xml:space="preserve">She explained that the Practice needed more consulting rooms to accommodate the </w:t>
      </w:r>
      <w:r w:rsidR="00E90D1D">
        <w:rPr>
          <w:rFonts w:ascii="Arial" w:hAnsi="Arial" w:cs="Arial"/>
          <w:sz w:val="28"/>
          <w:szCs w:val="28"/>
        </w:rPr>
        <w:t>recently acquired additional clinical staff – physiotherapist, counsellor and pharmacist</w:t>
      </w:r>
      <w:r w:rsidR="003105E3">
        <w:rPr>
          <w:rFonts w:ascii="Arial" w:hAnsi="Arial" w:cs="Arial"/>
          <w:sz w:val="28"/>
          <w:szCs w:val="28"/>
        </w:rPr>
        <w:t xml:space="preserve">, and that a temporary building was to be erected with two consulting rooms and a small waiting area.  </w:t>
      </w:r>
      <w:r w:rsidR="008B66B7">
        <w:rPr>
          <w:rFonts w:ascii="Arial" w:hAnsi="Arial" w:cs="Arial"/>
          <w:sz w:val="28"/>
          <w:szCs w:val="28"/>
        </w:rPr>
        <w:t>This is a considerable expense to the Practice, but no funding is available from NHS bodies</w:t>
      </w:r>
      <w:r w:rsidR="00CF59B2">
        <w:rPr>
          <w:rFonts w:ascii="Arial" w:hAnsi="Arial" w:cs="Arial"/>
          <w:sz w:val="28"/>
          <w:szCs w:val="28"/>
        </w:rPr>
        <w:t xml:space="preserve"> for temporary buildings.  </w:t>
      </w:r>
      <w:r w:rsidR="007313E1">
        <w:rPr>
          <w:rFonts w:ascii="Arial" w:hAnsi="Arial" w:cs="Arial"/>
          <w:sz w:val="28"/>
          <w:szCs w:val="28"/>
        </w:rPr>
        <w:t xml:space="preserve">It was hoped that this building will be operational </w:t>
      </w:r>
      <w:r w:rsidR="0041506F">
        <w:rPr>
          <w:rFonts w:ascii="Arial" w:hAnsi="Arial" w:cs="Arial"/>
          <w:sz w:val="28"/>
          <w:szCs w:val="28"/>
        </w:rPr>
        <w:t xml:space="preserve">during May.  </w:t>
      </w:r>
      <w:r w:rsidR="00646597">
        <w:rPr>
          <w:rFonts w:ascii="Arial" w:hAnsi="Arial" w:cs="Arial"/>
          <w:sz w:val="28"/>
          <w:szCs w:val="28"/>
        </w:rPr>
        <w:t>Patients will still</w:t>
      </w:r>
      <w:r w:rsidR="002B679C">
        <w:rPr>
          <w:rFonts w:ascii="Arial" w:hAnsi="Arial" w:cs="Arial"/>
          <w:sz w:val="28"/>
          <w:szCs w:val="28"/>
        </w:rPr>
        <w:t xml:space="preserve"> go to Reception first, and then will be directed to the appropriate waiting area.  </w:t>
      </w:r>
    </w:p>
    <w:p w14:paraId="197DE2DF" w14:textId="77777777" w:rsidR="00250E70" w:rsidRDefault="00250E70" w:rsidP="00510AB4">
      <w:pPr>
        <w:rPr>
          <w:rFonts w:ascii="Arial" w:hAnsi="Arial" w:cs="Arial"/>
          <w:sz w:val="28"/>
          <w:szCs w:val="28"/>
        </w:rPr>
      </w:pPr>
    </w:p>
    <w:p w14:paraId="566AAFC1" w14:textId="45D79086" w:rsidR="00332756" w:rsidRDefault="00250E70" w:rsidP="00510AB4">
      <w:pPr>
        <w:rPr>
          <w:rFonts w:ascii="Arial" w:hAnsi="Arial" w:cs="Arial"/>
          <w:sz w:val="28"/>
          <w:szCs w:val="28"/>
          <w:u w:val="single"/>
        </w:rPr>
      </w:pPr>
      <w:r w:rsidRPr="00250E70">
        <w:rPr>
          <w:rFonts w:ascii="Arial" w:hAnsi="Arial" w:cs="Arial"/>
          <w:sz w:val="28"/>
          <w:szCs w:val="28"/>
          <w:u w:val="single"/>
        </w:rPr>
        <w:t>Patient Group Developments</w:t>
      </w:r>
      <w:r w:rsidR="00DE396E" w:rsidRPr="00250E70">
        <w:rPr>
          <w:rFonts w:ascii="Arial" w:hAnsi="Arial" w:cs="Arial"/>
          <w:sz w:val="28"/>
          <w:szCs w:val="28"/>
          <w:u w:val="single"/>
        </w:rPr>
        <w:t xml:space="preserve"> </w:t>
      </w:r>
    </w:p>
    <w:p w14:paraId="46685590" w14:textId="64047B89" w:rsidR="00250E70" w:rsidRDefault="00F92FFD" w:rsidP="00510AB4">
      <w:pPr>
        <w:rPr>
          <w:rFonts w:ascii="Arial" w:hAnsi="Arial" w:cs="Arial"/>
          <w:sz w:val="28"/>
          <w:szCs w:val="28"/>
        </w:rPr>
      </w:pPr>
      <w:r>
        <w:rPr>
          <w:rFonts w:ascii="Arial" w:hAnsi="Arial" w:cs="Arial"/>
          <w:sz w:val="28"/>
          <w:szCs w:val="28"/>
        </w:rPr>
        <w:t>Tina asked everyone present to make sure they had signed in and left email contact details</w:t>
      </w:r>
      <w:r w:rsidR="00F85A2B">
        <w:rPr>
          <w:rFonts w:ascii="Arial" w:hAnsi="Arial" w:cs="Arial"/>
          <w:sz w:val="28"/>
          <w:szCs w:val="28"/>
        </w:rPr>
        <w:t xml:space="preserve">.  The Patient Group email list has grown from 70 last year to 170 </w:t>
      </w:r>
      <w:r w:rsidR="00DB26A1">
        <w:rPr>
          <w:rFonts w:ascii="Arial" w:hAnsi="Arial" w:cs="Arial"/>
          <w:sz w:val="28"/>
          <w:szCs w:val="28"/>
        </w:rPr>
        <w:t xml:space="preserve">and will swell even more after this meeting.  </w:t>
      </w:r>
    </w:p>
    <w:p w14:paraId="4AB820E5" w14:textId="4D5B6D1A" w:rsidR="00D35530" w:rsidRDefault="00D35530" w:rsidP="00510AB4">
      <w:pPr>
        <w:rPr>
          <w:rFonts w:ascii="Arial" w:hAnsi="Arial" w:cs="Arial"/>
          <w:sz w:val="28"/>
          <w:szCs w:val="28"/>
        </w:rPr>
      </w:pPr>
      <w:r>
        <w:rPr>
          <w:rFonts w:ascii="Arial" w:hAnsi="Arial" w:cs="Arial"/>
          <w:sz w:val="28"/>
          <w:szCs w:val="28"/>
        </w:rPr>
        <w:t>There are now over 600 patients who are members of the Facebook page</w:t>
      </w:r>
      <w:r w:rsidR="00B12817">
        <w:rPr>
          <w:rFonts w:ascii="Arial" w:hAnsi="Arial" w:cs="Arial"/>
          <w:sz w:val="28"/>
          <w:szCs w:val="28"/>
        </w:rPr>
        <w:t xml:space="preserve">, and posts are regularly viewed by over 300 people.  </w:t>
      </w:r>
    </w:p>
    <w:p w14:paraId="099784DA" w14:textId="738AF127" w:rsidR="002D175F" w:rsidRPr="00C82BAB" w:rsidRDefault="002D175F" w:rsidP="00510AB4">
      <w:pPr>
        <w:rPr>
          <w:rFonts w:ascii="Arial" w:hAnsi="Arial" w:cs="Arial"/>
          <w:sz w:val="28"/>
          <w:szCs w:val="28"/>
          <w:u w:val="single"/>
        </w:rPr>
      </w:pPr>
      <w:r>
        <w:rPr>
          <w:rFonts w:ascii="Arial" w:hAnsi="Arial" w:cs="Arial"/>
          <w:sz w:val="28"/>
          <w:szCs w:val="28"/>
        </w:rPr>
        <w:t xml:space="preserve">‘patient representatives’ </w:t>
      </w:r>
      <w:r w:rsidR="00CF59B2">
        <w:rPr>
          <w:rFonts w:ascii="Arial" w:hAnsi="Arial" w:cs="Arial"/>
          <w:sz w:val="28"/>
          <w:szCs w:val="28"/>
        </w:rPr>
        <w:t xml:space="preserve">have been identified </w:t>
      </w:r>
      <w:r>
        <w:rPr>
          <w:rFonts w:ascii="Arial" w:hAnsi="Arial" w:cs="Arial"/>
          <w:sz w:val="28"/>
          <w:szCs w:val="28"/>
        </w:rPr>
        <w:t xml:space="preserve">in </w:t>
      </w:r>
      <w:r w:rsidR="001F4C78">
        <w:rPr>
          <w:rFonts w:ascii="Arial" w:hAnsi="Arial" w:cs="Arial"/>
          <w:sz w:val="28"/>
          <w:szCs w:val="28"/>
        </w:rPr>
        <w:t xml:space="preserve">almost all </w:t>
      </w:r>
      <w:r>
        <w:rPr>
          <w:rFonts w:ascii="Arial" w:hAnsi="Arial" w:cs="Arial"/>
          <w:sz w:val="28"/>
          <w:szCs w:val="28"/>
        </w:rPr>
        <w:t>the 26 Parishes served by the Practice</w:t>
      </w:r>
      <w:r w:rsidR="001F4C78">
        <w:rPr>
          <w:rFonts w:ascii="Arial" w:hAnsi="Arial" w:cs="Arial"/>
          <w:sz w:val="28"/>
          <w:szCs w:val="28"/>
        </w:rPr>
        <w:t xml:space="preserve"> (list attached with these notes).  The </w:t>
      </w:r>
      <w:r w:rsidR="001179B4">
        <w:rPr>
          <w:rFonts w:ascii="Arial" w:hAnsi="Arial" w:cs="Arial"/>
          <w:sz w:val="28"/>
          <w:szCs w:val="28"/>
        </w:rPr>
        <w:t xml:space="preserve">Reps feed information into local newsletters, whatsapp groups, and </w:t>
      </w:r>
      <w:r w:rsidR="001179B4">
        <w:rPr>
          <w:rFonts w:ascii="Arial" w:hAnsi="Arial" w:cs="Arial"/>
          <w:sz w:val="28"/>
          <w:szCs w:val="28"/>
        </w:rPr>
        <w:lastRenderedPageBreak/>
        <w:t xml:space="preserve">noticeboards etc. </w:t>
      </w:r>
      <w:r w:rsidR="002C288F">
        <w:rPr>
          <w:rFonts w:ascii="Arial" w:hAnsi="Arial" w:cs="Arial"/>
          <w:sz w:val="28"/>
          <w:szCs w:val="28"/>
        </w:rPr>
        <w:t xml:space="preserve">Only </w:t>
      </w:r>
      <w:r w:rsidR="00CF59B2">
        <w:rPr>
          <w:rFonts w:ascii="Arial" w:hAnsi="Arial" w:cs="Arial"/>
          <w:sz w:val="28"/>
          <w:szCs w:val="28"/>
        </w:rPr>
        <w:t xml:space="preserve">Stoke St Milborough, </w:t>
      </w:r>
      <w:r w:rsidR="002C288F">
        <w:rPr>
          <w:rFonts w:ascii="Arial" w:hAnsi="Arial" w:cs="Arial"/>
          <w:sz w:val="28"/>
          <w:szCs w:val="28"/>
        </w:rPr>
        <w:t>Bitterley and Munslow are lacking representatives</w:t>
      </w:r>
      <w:r w:rsidR="00800DE3">
        <w:rPr>
          <w:rFonts w:ascii="Arial" w:hAnsi="Arial" w:cs="Arial"/>
          <w:sz w:val="28"/>
          <w:szCs w:val="28"/>
        </w:rPr>
        <w:t>.</w:t>
      </w:r>
      <w:r w:rsidR="00C82BAB">
        <w:rPr>
          <w:rFonts w:ascii="Arial" w:hAnsi="Arial" w:cs="Arial"/>
          <w:sz w:val="28"/>
          <w:szCs w:val="28"/>
        </w:rPr>
        <w:t xml:space="preserve">  </w:t>
      </w:r>
      <w:r w:rsidR="00C82BAB">
        <w:rPr>
          <w:rFonts w:ascii="Arial" w:hAnsi="Arial" w:cs="Arial"/>
          <w:sz w:val="28"/>
          <w:szCs w:val="28"/>
          <w:u w:val="single"/>
        </w:rPr>
        <w:t>List of patient reps is attached to these notes.</w:t>
      </w:r>
    </w:p>
    <w:p w14:paraId="56C47B68" w14:textId="68FA0DC6" w:rsidR="00B34BC8" w:rsidRDefault="00B34BC8" w:rsidP="00332756">
      <w:pPr>
        <w:rPr>
          <w:rFonts w:ascii="Arial" w:hAnsi="Arial" w:cs="Arial"/>
          <w:sz w:val="28"/>
          <w:szCs w:val="28"/>
        </w:rPr>
      </w:pPr>
    </w:p>
    <w:p w14:paraId="737AF6A7" w14:textId="77777777" w:rsidR="006F2227" w:rsidRDefault="006F2227" w:rsidP="00332756">
      <w:pPr>
        <w:rPr>
          <w:rFonts w:ascii="Arial" w:hAnsi="Arial" w:cs="Arial"/>
          <w:sz w:val="28"/>
          <w:szCs w:val="28"/>
        </w:rPr>
      </w:pPr>
    </w:p>
    <w:p w14:paraId="0858406C" w14:textId="070F47CF" w:rsidR="009D6DA1" w:rsidRDefault="009D6DA1" w:rsidP="00332756">
      <w:pPr>
        <w:rPr>
          <w:rFonts w:ascii="Arial" w:hAnsi="Arial" w:cs="Arial"/>
          <w:sz w:val="28"/>
          <w:szCs w:val="28"/>
          <w:u w:val="single"/>
        </w:rPr>
      </w:pPr>
      <w:r w:rsidRPr="009D6DA1">
        <w:rPr>
          <w:rFonts w:ascii="Arial" w:hAnsi="Arial" w:cs="Arial"/>
          <w:sz w:val="28"/>
          <w:szCs w:val="28"/>
          <w:u w:val="single"/>
        </w:rPr>
        <w:t>Recruitment of new GP</w:t>
      </w:r>
      <w:r>
        <w:rPr>
          <w:rFonts w:ascii="Arial" w:hAnsi="Arial" w:cs="Arial"/>
          <w:sz w:val="28"/>
          <w:szCs w:val="28"/>
          <w:u w:val="single"/>
        </w:rPr>
        <w:t>:</w:t>
      </w:r>
    </w:p>
    <w:p w14:paraId="43346080" w14:textId="0CC44955" w:rsidR="00AE13B0" w:rsidRDefault="00011905" w:rsidP="00332756">
      <w:pPr>
        <w:rPr>
          <w:rFonts w:ascii="Arial" w:hAnsi="Arial" w:cs="Arial"/>
          <w:sz w:val="28"/>
          <w:szCs w:val="28"/>
        </w:rPr>
      </w:pPr>
      <w:r>
        <w:rPr>
          <w:rFonts w:ascii="Arial" w:hAnsi="Arial" w:cs="Arial"/>
          <w:sz w:val="28"/>
          <w:szCs w:val="28"/>
        </w:rPr>
        <w:t xml:space="preserve">Pam Yuille (ex Partner from Bridgnorth Medical Practice), </w:t>
      </w:r>
      <w:r w:rsidR="006F2227">
        <w:rPr>
          <w:rFonts w:ascii="Arial" w:hAnsi="Arial" w:cs="Arial"/>
          <w:sz w:val="28"/>
          <w:szCs w:val="28"/>
        </w:rPr>
        <w:t xml:space="preserve">is a long established </w:t>
      </w:r>
      <w:r>
        <w:rPr>
          <w:rFonts w:ascii="Arial" w:hAnsi="Arial" w:cs="Arial"/>
          <w:sz w:val="28"/>
          <w:szCs w:val="28"/>
        </w:rPr>
        <w:t xml:space="preserve">patient </w:t>
      </w:r>
      <w:r w:rsidR="006F2227">
        <w:rPr>
          <w:rFonts w:ascii="Arial" w:hAnsi="Arial" w:cs="Arial"/>
          <w:sz w:val="28"/>
          <w:szCs w:val="28"/>
        </w:rPr>
        <w:t xml:space="preserve">of </w:t>
      </w:r>
      <w:r>
        <w:rPr>
          <w:rFonts w:ascii="Arial" w:hAnsi="Arial" w:cs="Arial"/>
          <w:sz w:val="28"/>
          <w:szCs w:val="28"/>
        </w:rPr>
        <w:t xml:space="preserve"> Brown Clee, and </w:t>
      </w:r>
      <w:r w:rsidR="0031629F">
        <w:rPr>
          <w:rFonts w:ascii="Arial" w:hAnsi="Arial" w:cs="Arial"/>
          <w:sz w:val="28"/>
          <w:szCs w:val="28"/>
        </w:rPr>
        <w:t xml:space="preserve">is working with a small group of people to help </w:t>
      </w:r>
      <w:r w:rsidR="00BB6B82">
        <w:rPr>
          <w:rFonts w:ascii="Arial" w:hAnsi="Arial" w:cs="Arial"/>
          <w:sz w:val="28"/>
          <w:szCs w:val="28"/>
        </w:rPr>
        <w:t xml:space="preserve">to put an attractive </w:t>
      </w:r>
      <w:r w:rsidR="00CC1CA7">
        <w:rPr>
          <w:rFonts w:ascii="Arial" w:hAnsi="Arial" w:cs="Arial"/>
          <w:sz w:val="28"/>
          <w:szCs w:val="28"/>
        </w:rPr>
        <w:t xml:space="preserve">recruitment package together.  </w:t>
      </w:r>
    </w:p>
    <w:p w14:paraId="4340CFD4" w14:textId="54FDAC3A" w:rsidR="009D6DA1" w:rsidRDefault="00933E42" w:rsidP="00332756">
      <w:pPr>
        <w:rPr>
          <w:rFonts w:ascii="Arial" w:hAnsi="Arial" w:cs="Arial"/>
          <w:sz w:val="28"/>
          <w:szCs w:val="28"/>
        </w:rPr>
      </w:pPr>
      <w:r>
        <w:rPr>
          <w:rFonts w:ascii="Arial" w:hAnsi="Arial" w:cs="Arial"/>
          <w:sz w:val="28"/>
          <w:szCs w:val="28"/>
        </w:rPr>
        <w:t>She explained that a lot of newly qualified UK Doctors are tempted to work in New Zealand and Australia where money and conditions are better</w:t>
      </w:r>
      <w:r w:rsidR="00920EED">
        <w:rPr>
          <w:rFonts w:ascii="Arial" w:hAnsi="Arial" w:cs="Arial"/>
          <w:sz w:val="28"/>
          <w:szCs w:val="28"/>
        </w:rPr>
        <w:t xml:space="preserve">.  </w:t>
      </w:r>
      <w:r w:rsidR="00C2685F">
        <w:rPr>
          <w:rFonts w:ascii="Arial" w:hAnsi="Arial" w:cs="Arial"/>
          <w:sz w:val="28"/>
          <w:szCs w:val="28"/>
        </w:rPr>
        <w:t xml:space="preserve">In the UK now, GPs are being responsible for larger patients lists, </w:t>
      </w:r>
      <w:r w:rsidR="00E73D8C">
        <w:rPr>
          <w:rFonts w:ascii="Arial" w:hAnsi="Arial" w:cs="Arial"/>
          <w:sz w:val="28"/>
          <w:szCs w:val="28"/>
        </w:rPr>
        <w:t xml:space="preserve">some </w:t>
      </w:r>
      <w:r w:rsidR="00C2685F">
        <w:rPr>
          <w:rFonts w:ascii="Arial" w:hAnsi="Arial" w:cs="Arial"/>
          <w:sz w:val="28"/>
          <w:szCs w:val="28"/>
        </w:rPr>
        <w:t>seeing up to 50 patients a day</w:t>
      </w:r>
      <w:r w:rsidR="00310A3A">
        <w:rPr>
          <w:rFonts w:ascii="Arial" w:hAnsi="Arial" w:cs="Arial"/>
          <w:sz w:val="28"/>
          <w:szCs w:val="28"/>
        </w:rPr>
        <w:t xml:space="preserve"> and having to fit in the paperwork and administration </w:t>
      </w:r>
      <w:r w:rsidR="007F7A17">
        <w:rPr>
          <w:rFonts w:ascii="Arial" w:hAnsi="Arial" w:cs="Arial"/>
          <w:sz w:val="28"/>
          <w:szCs w:val="28"/>
        </w:rPr>
        <w:t xml:space="preserve">into their day as well.  </w:t>
      </w:r>
      <w:r w:rsidR="00920EED">
        <w:rPr>
          <w:rFonts w:ascii="Arial" w:hAnsi="Arial" w:cs="Arial"/>
          <w:sz w:val="28"/>
          <w:szCs w:val="28"/>
        </w:rPr>
        <w:t xml:space="preserve">She also gave a graphic </w:t>
      </w:r>
      <w:r w:rsidR="009F1FA1">
        <w:rPr>
          <w:rFonts w:ascii="Arial" w:hAnsi="Arial" w:cs="Arial"/>
          <w:sz w:val="28"/>
          <w:szCs w:val="28"/>
        </w:rPr>
        <w:t>tale of the poor service that some patients are receiving in Medical Practices which have been taken over by large</w:t>
      </w:r>
      <w:r w:rsidR="00B34C07">
        <w:rPr>
          <w:rFonts w:ascii="Arial" w:hAnsi="Arial" w:cs="Arial"/>
          <w:sz w:val="28"/>
          <w:szCs w:val="28"/>
        </w:rPr>
        <w:t xml:space="preserve"> organisations which are running them for profit.  </w:t>
      </w:r>
    </w:p>
    <w:p w14:paraId="3E1ADE1B" w14:textId="2A6E5C3E" w:rsidR="006E0900" w:rsidRPr="00011905" w:rsidRDefault="006E0900" w:rsidP="00332756">
      <w:pPr>
        <w:rPr>
          <w:rFonts w:ascii="Arial" w:hAnsi="Arial" w:cs="Arial"/>
          <w:sz w:val="28"/>
          <w:szCs w:val="28"/>
        </w:rPr>
      </w:pPr>
      <w:r>
        <w:rPr>
          <w:rFonts w:ascii="Arial" w:hAnsi="Arial" w:cs="Arial"/>
          <w:sz w:val="28"/>
          <w:szCs w:val="28"/>
        </w:rPr>
        <w:t xml:space="preserve">Pam asked if anyone had any professional Human Relations experience, </w:t>
      </w:r>
      <w:r w:rsidR="00B75907">
        <w:rPr>
          <w:rFonts w:ascii="Arial" w:hAnsi="Arial" w:cs="Arial"/>
          <w:sz w:val="28"/>
          <w:szCs w:val="28"/>
        </w:rPr>
        <w:t xml:space="preserve">or if patients had any GPs in the family or in their social circles, just to spread the word of </w:t>
      </w:r>
      <w:r w:rsidR="0012350C">
        <w:rPr>
          <w:rFonts w:ascii="Arial" w:hAnsi="Arial" w:cs="Arial"/>
          <w:sz w:val="28"/>
          <w:szCs w:val="28"/>
        </w:rPr>
        <w:t xml:space="preserve">the vacancy at Brown Clee.  She </w:t>
      </w:r>
      <w:r w:rsidR="00E73D8C">
        <w:rPr>
          <w:rFonts w:ascii="Arial" w:hAnsi="Arial" w:cs="Arial"/>
          <w:sz w:val="28"/>
          <w:szCs w:val="28"/>
        </w:rPr>
        <w:t xml:space="preserve">is also asking </w:t>
      </w:r>
      <w:r w:rsidR="0012350C">
        <w:rPr>
          <w:rFonts w:ascii="Arial" w:hAnsi="Arial" w:cs="Arial"/>
          <w:sz w:val="28"/>
          <w:szCs w:val="28"/>
        </w:rPr>
        <w:t xml:space="preserve">her contacts in Australia </w:t>
      </w:r>
      <w:r w:rsidR="00E73D8C">
        <w:rPr>
          <w:rFonts w:ascii="Arial" w:hAnsi="Arial" w:cs="Arial"/>
          <w:sz w:val="28"/>
          <w:szCs w:val="28"/>
        </w:rPr>
        <w:t xml:space="preserve">and elsewhere to </w:t>
      </w:r>
      <w:r w:rsidR="00C1184E">
        <w:rPr>
          <w:rFonts w:ascii="Arial" w:hAnsi="Arial" w:cs="Arial"/>
          <w:sz w:val="28"/>
          <w:szCs w:val="28"/>
        </w:rPr>
        <w:t xml:space="preserve">do </w:t>
      </w:r>
      <w:r w:rsidR="0012350C">
        <w:rPr>
          <w:rFonts w:ascii="Arial" w:hAnsi="Arial" w:cs="Arial"/>
          <w:sz w:val="28"/>
          <w:szCs w:val="28"/>
        </w:rPr>
        <w:t xml:space="preserve">the same, and </w:t>
      </w:r>
      <w:r w:rsidR="00C1184E">
        <w:rPr>
          <w:rFonts w:ascii="Arial" w:hAnsi="Arial" w:cs="Arial"/>
          <w:sz w:val="28"/>
          <w:szCs w:val="28"/>
        </w:rPr>
        <w:t xml:space="preserve">wondered if local families might host a </w:t>
      </w:r>
      <w:r w:rsidR="007D306C">
        <w:rPr>
          <w:rFonts w:ascii="Arial" w:hAnsi="Arial" w:cs="Arial"/>
          <w:sz w:val="28"/>
          <w:szCs w:val="28"/>
        </w:rPr>
        <w:t xml:space="preserve">visiting Doctor, who </w:t>
      </w:r>
      <w:r w:rsidR="00C1184E">
        <w:rPr>
          <w:rFonts w:ascii="Arial" w:hAnsi="Arial" w:cs="Arial"/>
          <w:sz w:val="28"/>
          <w:szCs w:val="28"/>
        </w:rPr>
        <w:t xml:space="preserve">might </w:t>
      </w:r>
      <w:r w:rsidR="007D306C">
        <w:rPr>
          <w:rFonts w:ascii="Arial" w:hAnsi="Arial" w:cs="Arial"/>
          <w:sz w:val="28"/>
          <w:szCs w:val="28"/>
        </w:rPr>
        <w:t>like to ‘</w:t>
      </w:r>
      <w:r w:rsidR="00C1184E">
        <w:rPr>
          <w:rFonts w:ascii="Arial" w:hAnsi="Arial" w:cs="Arial"/>
          <w:sz w:val="28"/>
          <w:szCs w:val="28"/>
        </w:rPr>
        <w:t xml:space="preserve">take </w:t>
      </w:r>
      <w:r w:rsidR="007D306C">
        <w:rPr>
          <w:rFonts w:ascii="Arial" w:hAnsi="Arial" w:cs="Arial"/>
          <w:sz w:val="28"/>
          <w:szCs w:val="28"/>
        </w:rPr>
        <w:t xml:space="preserve">a look’ before they decided to apply.  </w:t>
      </w:r>
    </w:p>
    <w:p w14:paraId="594B78C8" w14:textId="77777777" w:rsidR="00F33F76" w:rsidRDefault="00F33F76" w:rsidP="00332756">
      <w:pPr>
        <w:rPr>
          <w:rFonts w:ascii="Arial" w:hAnsi="Arial" w:cs="Arial"/>
          <w:sz w:val="28"/>
          <w:szCs w:val="28"/>
          <w:u w:val="single"/>
        </w:rPr>
      </w:pPr>
    </w:p>
    <w:p w14:paraId="7BF03749" w14:textId="5F2CEB4B" w:rsidR="00A25F6F" w:rsidRDefault="00B34BC8" w:rsidP="00332756">
      <w:pPr>
        <w:rPr>
          <w:rFonts w:ascii="Arial" w:hAnsi="Arial" w:cs="Arial"/>
          <w:sz w:val="28"/>
          <w:szCs w:val="28"/>
          <w:u w:val="single"/>
        </w:rPr>
      </w:pPr>
      <w:r w:rsidRPr="00B34BC8">
        <w:rPr>
          <w:rFonts w:ascii="Arial" w:hAnsi="Arial" w:cs="Arial"/>
          <w:sz w:val="28"/>
          <w:szCs w:val="28"/>
          <w:u w:val="single"/>
        </w:rPr>
        <w:t>Care and Share Pantry</w:t>
      </w:r>
      <w:r>
        <w:rPr>
          <w:rFonts w:ascii="Arial" w:hAnsi="Arial" w:cs="Arial"/>
          <w:sz w:val="28"/>
          <w:szCs w:val="28"/>
          <w:u w:val="single"/>
        </w:rPr>
        <w:t xml:space="preserve"> </w:t>
      </w:r>
    </w:p>
    <w:p w14:paraId="6FED8F16" w14:textId="3490CC12" w:rsidR="00045863" w:rsidRDefault="00B34BC8" w:rsidP="00332756">
      <w:pPr>
        <w:rPr>
          <w:rFonts w:ascii="Arial" w:hAnsi="Arial" w:cs="Arial"/>
          <w:sz w:val="28"/>
          <w:szCs w:val="28"/>
        </w:rPr>
      </w:pPr>
      <w:r>
        <w:rPr>
          <w:rFonts w:ascii="Arial" w:hAnsi="Arial" w:cs="Arial"/>
          <w:sz w:val="28"/>
          <w:szCs w:val="28"/>
        </w:rPr>
        <w:t xml:space="preserve">Sam Lacey reported that the Pantry is now open in the grounds of Oak Farm </w:t>
      </w:r>
      <w:r w:rsidR="00A25F6F">
        <w:rPr>
          <w:rFonts w:ascii="Arial" w:hAnsi="Arial" w:cs="Arial"/>
          <w:sz w:val="28"/>
          <w:szCs w:val="28"/>
        </w:rPr>
        <w:t xml:space="preserve">every day of the week.  </w:t>
      </w:r>
      <w:r w:rsidR="00627DB3">
        <w:rPr>
          <w:rFonts w:ascii="Arial" w:hAnsi="Arial" w:cs="Arial"/>
          <w:sz w:val="28"/>
          <w:szCs w:val="28"/>
        </w:rPr>
        <w:t>The</w:t>
      </w:r>
      <w:r w:rsidR="003D05A9">
        <w:rPr>
          <w:rFonts w:ascii="Arial" w:hAnsi="Arial" w:cs="Arial"/>
          <w:sz w:val="28"/>
          <w:szCs w:val="28"/>
        </w:rPr>
        <w:t xml:space="preserve"> donation box a</w:t>
      </w:r>
      <w:r>
        <w:rPr>
          <w:rFonts w:ascii="Arial" w:hAnsi="Arial" w:cs="Arial"/>
          <w:sz w:val="28"/>
          <w:szCs w:val="28"/>
        </w:rPr>
        <w:t>t the Medical Practice</w:t>
      </w:r>
      <w:r w:rsidR="00627DB3">
        <w:rPr>
          <w:rFonts w:ascii="Arial" w:hAnsi="Arial" w:cs="Arial"/>
          <w:sz w:val="28"/>
          <w:szCs w:val="28"/>
        </w:rPr>
        <w:t xml:space="preserve"> has been removed at the moment, as there are plenty of stocks, thanks to a generous donation from the Bowling Club</w:t>
      </w:r>
      <w:r>
        <w:rPr>
          <w:rFonts w:ascii="Arial" w:hAnsi="Arial" w:cs="Arial"/>
          <w:sz w:val="28"/>
          <w:szCs w:val="28"/>
        </w:rPr>
        <w:t xml:space="preserve">.  </w:t>
      </w:r>
      <w:r w:rsidR="00684BE8">
        <w:rPr>
          <w:rFonts w:ascii="Arial" w:hAnsi="Arial" w:cs="Arial"/>
          <w:sz w:val="28"/>
          <w:szCs w:val="28"/>
        </w:rPr>
        <w:t xml:space="preserve">Toiletries </w:t>
      </w:r>
      <w:r w:rsidR="00B54F2B">
        <w:rPr>
          <w:rFonts w:ascii="Arial" w:hAnsi="Arial" w:cs="Arial"/>
          <w:sz w:val="28"/>
          <w:szCs w:val="28"/>
        </w:rPr>
        <w:t xml:space="preserve">(toilet rolls) are especially popular.  </w:t>
      </w:r>
    </w:p>
    <w:p w14:paraId="20005576" w14:textId="3F0A2A45" w:rsidR="00B54F2B" w:rsidRPr="00060C60" w:rsidRDefault="00804285" w:rsidP="00332756">
      <w:pPr>
        <w:rPr>
          <w:rFonts w:ascii="Arial" w:hAnsi="Arial" w:cs="Arial"/>
          <w:sz w:val="28"/>
          <w:szCs w:val="28"/>
          <w:u w:val="single"/>
        </w:rPr>
      </w:pPr>
      <w:r>
        <w:rPr>
          <w:rFonts w:ascii="Arial" w:hAnsi="Arial" w:cs="Arial"/>
          <w:sz w:val="28"/>
          <w:szCs w:val="28"/>
        </w:rPr>
        <w:t>T</w:t>
      </w:r>
      <w:r w:rsidR="00DB3922">
        <w:rPr>
          <w:rFonts w:ascii="Arial" w:hAnsi="Arial" w:cs="Arial"/>
          <w:sz w:val="28"/>
          <w:szCs w:val="28"/>
        </w:rPr>
        <w:t xml:space="preserve">hanks to Sam Lacey for updating the ‘Be Active’ guide for the area.. listing </w:t>
      </w:r>
      <w:r w:rsidR="00865D6A">
        <w:rPr>
          <w:rFonts w:ascii="Arial" w:hAnsi="Arial" w:cs="Arial"/>
          <w:sz w:val="28"/>
          <w:szCs w:val="28"/>
        </w:rPr>
        <w:t xml:space="preserve">details for fitness classes and groups in the area.  </w:t>
      </w:r>
      <w:r w:rsidR="00FE57BA">
        <w:rPr>
          <w:rFonts w:ascii="Arial" w:hAnsi="Arial" w:cs="Arial"/>
          <w:sz w:val="28"/>
          <w:szCs w:val="28"/>
        </w:rPr>
        <w:t>(</w:t>
      </w:r>
      <w:r w:rsidR="00FE57BA" w:rsidRPr="00060C60">
        <w:rPr>
          <w:rFonts w:ascii="Arial" w:hAnsi="Arial" w:cs="Arial"/>
          <w:sz w:val="28"/>
          <w:szCs w:val="28"/>
          <w:u w:val="single"/>
        </w:rPr>
        <w:t>copy attached with these notes).</w:t>
      </w:r>
    </w:p>
    <w:p w14:paraId="3A6E17CE" w14:textId="77777777" w:rsidR="00804285" w:rsidRDefault="00804285" w:rsidP="00332756">
      <w:pPr>
        <w:rPr>
          <w:rFonts w:ascii="Arial" w:hAnsi="Arial" w:cs="Arial"/>
          <w:sz w:val="28"/>
          <w:szCs w:val="28"/>
        </w:rPr>
      </w:pPr>
    </w:p>
    <w:p w14:paraId="2928F6D8" w14:textId="77777777" w:rsidR="007270CE" w:rsidRDefault="007270CE">
      <w:pPr>
        <w:rPr>
          <w:rFonts w:ascii="Arial" w:hAnsi="Arial" w:cs="Arial"/>
          <w:sz w:val="28"/>
          <w:szCs w:val="28"/>
          <w:u w:val="single"/>
        </w:rPr>
      </w:pPr>
      <w:r>
        <w:rPr>
          <w:rFonts w:ascii="Arial" w:hAnsi="Arial" w:cs="Arial"/>
          <w:sz w:val="28"/>
          <w:szCs w:val="28"/>
          <w:u w:val="single"/>
        </w:rPr>
        <w:br w:type="page"/>
      </w:r>
    </w:p>
    <w:p w14:paraId="4EB1064F" w14:textId="1560444D" w:rsidR="00045863" w:rsidRPr="00804285" w:rsidRDefault="00D4019D" w:rsidP="00332756">
      <w:pPr>
        <w:rPr>
          <w:rFonts w:ascii="Arial" w:hAnsi="Arial" w:cs="Arial"/>
          <w:sz w:val="28"/>
          <w:szCs w:val="28"/>
          <w:u w:val="single"/>
        </w:rPr>
      </w:pPr>
      <w:r w:rsidRPr="00804285">
        <w:rPr>
          <w:rFonts w:ascii="Arial" w:hAnsi="Arial" w:cs="Arial"/>
          <w:sz w:val="28"/>
          <w:szCs w:val="28"/>
          <w:u w:val="single"/>
        </w:rPr>
        <w:t>Discussion with Claire Parker</w:t>
      </w:r>
    </w:p>
    <w:p w14:paraId="0B67E3CD" w14:textId="7561EE72" w:rsidR="00D4019D" w:rsidRDefault="006D3F25" w:rsidP="00332756">
      <w:pPr>
        <w:rPr>
          <w:rFonts w:ascii="Arial" w:hAnsi="Arial" w:cs="Arial"/>
          <w:sz w:val="28"/>
          <w:szCs w:val="28"/>
        </w:rPr>
      </w:pPr>
      <w:r>
        <w:rPr>
          <w:rFonts w:ascii="Arial" w:hAnsi="Arial" w:cs="Arial"/>
          <w:sz w:val="28"/>
          <w:szCs w:val="28"/>
        </w:rPr>
        <w:t xml:space="preserve">Claire assured the meeting that </w:t>
      </w:r>
      <w:r w:rsidR="00901570">
        <w:rPr>
          <w:rFonts w:ascii="Arial" w:hAnsi="Arial" w:cs="Arial"/>
          <w:sz w:val="28"/>
          <w:szCs w:val="28"/>
        </w:rPr>
        <w:t>‘the ICB will do their best to support the Practice</w:t>
      </w:r>
      <w:r w:rsidR="00155CDF">
        <w:rPr>
          <w:rFonts w:ascii="Arial" w:hAnsi="Arial" w:cs="Arial"/>
          <w:sz w:val="28"/>
          <w:szCs w:val="28"/>
        </w:rPr>
        <w:t>’, but that it is complicated</w:t>
      </w:r>
      <w:r w:rsidR="002F32BE">
        <w:rPr>
          <w:rFonts w:ascii="Arial" w:hAnsi="Arial" w:cs="Arial"/>
          <w:sz w:val="28"/>
          <w:szCs w:val="28"/>
        </w:rPr>
        <w:t xml:space="preserve"> as there are fewer Doctors</w:t>
      </w:r>
      <w:r w:rsidR="00315A21">
        <w:rPr>
          <w:rFonts w:ascii="Arial" w:hAnsi="Arial" w:cs="Arial"/>
          <w:sz w:val="28"/>
          <w:szCs w:val="28"/>
        </w:rPr>
        <w:t xml:space="preserve">, and there has been an even larger decline in GPs wanting to be Partners </w:t>
      </w:r>
      <w:r w:rsidR="00C245B0">
        <w:rPr>
          <w:rFonts w:ascii="Arial" w:hAnsi="Arial" w:cs="Arial"/>
          <w:sz w:val="28"/>
          <w:szCs w:val="28"/>
        </w:rPr>
        <w:t>(from March 2017 when there were 218 in Shropshire, to now when there are 192)</w:t>
      </w:r>
      <w:r w:rsidR="0099707E">
        <w:rPr>
          <w:rFonts w:ascii="Arial" w:hAnsi="Arial" w:cs="Arial"/>
          <w:sz w:val="28"/>
          <w:szCs w:val="28"/>
        </w:rPr>
        <w:t xml:space="preserve">.  Large organisations are taking over Medical Practices and </w:t>
      </w:r>
      <w:r w:rsidR="008F08F6">
        <w:rPr>
          <w:rFonts w:ascii="Arial" w:hAnsi="Arial" w:cs="Arial"/>
          <w:sz w:val="28"/>
          <w:szCs w:val="28"/>
        </w:rPr>
        <w:t>gaining economies of scale – for instance TelDoc</w:t>
      </w:r>
      <w:r w:rsidR="003B2359">
        <w:rPr>
          <w:rFonts w:ascii="Arial" w:hAnsi="Arial" w:cs="Arial"/>
          <w:sz w:val="28"/>
          <w:szCs w:val="28"/>
        </w:rPr>
        <w:t xml:space="preserve"> which has taken over several Practices in the Telford and Wrekin area.  </w:t>
      </w:r>
    </w:p>
    <w:p w14:paraId="7C65DEDD" w14:textId="0DB60CE3" w:rsidR="00ED7B67" w:rsidRDefault="003B2359" w:rsidP="00332756">
      <w:pPr>
        <w:rPr>
          <w:rFonts w:ascii="Arial" w:hAnsi="Arial" w:cs="Arial"/>
          <w:sz w:val="28"/>
          <w:szCs w:val="28"/>
        </w:rPr>
      </w:pPr>
      <w:r>
        <w:rPr>
          <w:rFonts w:ascii="Arial" w:hAnsi="Arial" w:cs="Arial"/>
          <w:sz w:val="28"/>
          <w:szCs w:val="28"/>
        </w:rPr>
        <w:t>The ICB is promoting Health and Social Care careers to school pupils</w:t>
      </w:r>
      <w:r w:rsidR="000B2F1B">
        <w:rPr>
          <w:rFonts w:ascii="Arial" w:hAnsi="Arial" w:cs="Arial"/>
          <w:sz w:val="28"/>
          <w:szCs w:val="28"/>
        </w:rPr>
        <w:t xml:space="preserve"> </w:t>
      </w:r>
      <w:r w:rsidR="00D60E77">
        <w:rPr>
          <w:rFonts w:ascii="Arial" w:hAnsi="Arial" w:cs="Arial"/>
          <w:sz w:val="28"/>
          <w:szCs w:val="28"/>
        </w:rPr>
        <w:t>as well as supporting</w:t>
      </w:r>
      <w:r w:rsidR="005922BC">
        <w:rPr>
          <w:rFonts w:ascii="Arial" w:hAnsi="Arial" w:cs="Arial"/>
          <w:sz w:val="28"/>
          <w:szCs w:val="28"/>
        </w:rPr>
        <w:t xml:space="preserve"> on-going</w:t>
      </w:r>
      <w:r w:rsidR="00D60E77">
        <w:rPr>
          <w:rFonts w:ascii="Arial" w:hAnsi="Arial" w:cs="Arial"/>
          <w:sz w:val="28"/>
          <w:szCs w:val="28"/>
        </w:rPr>
        <w:t xml:space="preserve"> Medical training for </w:t>
      </w:r>
      <w:r w:rsidR="005922BC">
        <w:rPr>
          <w:rFonts w:ascii="Arial" w:hAnsi="Arial" w:cs="Arial"/>
          <w:sz w:val="28"/>
          <w:szCs w:val="28"/>
        </w:rPr>
        <w:t xml:space="preserve">graduates.  </w:t>
      </w:r>
      <w:r w:rsidR="00ED7B67">
        <w:rPr>
          <w:rFonts w:ascii="Arial" w:hAnsi="Arial" w:cs="Arial"/>
          <w:sz w:val="28"/>
          <w:szCs w:val="28"/>
        </w:rPr>
        <w:t>It takes 10 years to train a GP</w:t>
      </w:r>
      <w:r w:rsidR="00016C80">
        <w:rPr>
          <w:rFonts w:ascii="Arial" w:hAnsi="Arial" w:cs="Arial"/>
          <w:sz w:val="28"/>
          <w:szCs w:val="28"/>
        </w:rPr>
        <w:t>, and there are lots trained every year, but keeping them in the NHS is the problem</w:t>
      </w:r>
      <w:r w:rsidR="00A60001">
        <w:rPr>
          <w:rFonts w:ascii="Arial" w:hAnsi="Arial" w:cs="Arial"/>
          <w:sz w:val="28"/>
          <w:szCs w:val="28"/>
        </w:rPr>
        <w:t xml:space="preserve">.   It is sometimes helpful to offer placements to </w:t>
      </w:r>
      <w:r w:rsidR="009127CF">
        <w:rPr>
          <w:rFonts w:ascii="Arial" w:hAnsi="Arial" w:cs="Arial"/>
          <w:sz w:val="28"/>
          <w:szCs w:val="28"/>
        </w:rPr>
        <w:t xml:space="preserve">Doctors in their last couple of years of training, but </w:t>
      </w:r>
      <w:r w:rsidR="00094329">
        <w:rPr>
          <w:rFonts w:ascii="Arial" w:hAnsi="Arial" w:cs="Arial"/>
          <w:sz w:val="28"/>
          <w:szCs w:val="28"/>
        </w:rPr>
        <w:t>this requires having a spare consulting room, and an experienced GP</w:t>
      </w:r>
      <w:r w:rsidR="00174925">
        <w:rPr>
          <w:rFonts w:ascii="Arial" w:hAnsi="Arial" w:cs="Arial"/>
          <w:sz w:val="28"/>
          <w:szCs w:val="28"/>
        </w:rPr>
        <w:t xml:space="preserve"> who is qualified </w:t>
      </w:r>
      <w:r w:rsidR="00094329">
        <w:rPr>
          <w:rFonts w:ascii="Arial" w:hAnsi="Arial" w:cs="Arial"/>
          <w:sz w:val="28"/>
          <w:szCs w:val="28"/>
        </w:rPr>
        <w:t>to supervise and support the trainee</w:t>
      </w:r>
      <w:r w:rsidR="00174925">
        <w:rPr>
          <w:rFonts w:ascii="Arial" w:hAnsi="Arial" w:cs="Arial"/>
          <w:sz w:val="28"/>
          <w:szCs w:val="28"/>
        </w:rPr>
        <w:t>.</w:t>
      </w:r>
    </w:p>
    <w:p w14:paraId="7598F4D5" w14:textId="72F6AD5E" w:rsidR="003B2359" w:rsidRDefault="005922BC" w:rsidP="00332756">
      <w:pPr>
        <w:rPr>
          <w:rFonts w:ascii="Arial" w:hAnsi="Arial" w:cs="Arial"/>
          <w:sz w:val="28"/>
          <w:szCs w:val="28"/>
        </w:rPr>
      </w:pPr>
      <w:r>
        <w:rPr>
          <w:rFonts w:ascii="Arial" w:hAnsi="Arial" w:cs="Arial"/>
          <w:sz w:val="28"/>
          <w:szCs w:val="28"/>
        </w:rPr>
        <w:t xml:space="preserve">She explained that GPs are classed as ‘Junior Doctors’ and so </w:t>
      </w:r>
      <w:r w:rsidR="00FF5936">
        <w:rPr>
          <w:rFonts w:ascii="Arial" w:hAnsi="Arial" w:cs="Arial"/>
          <w:sz w:val="28"/>
          <w:szCs w:val="28"/>
        </w:rPr>
        <w:t xml:space="preserve">the current industrial action is making things even more difficult .  Newly qualified Doctors do not want to work such long hours as have been prevalent </w:t>
      </w:r>
      <w:r w:rsidR="007A05B4">
        <w:rPr>
          <w:rFonts w:ascii="Arial" w:hAnsi="Arial" w:cs="Arial"/>
          <w:sz w:val="28"/>
          <w:szCs w:val="28"/>
        </w:rPr>
        <w:t xml:space="preserve">in recent times, more are female, and want flexibility.  </w:t>
      </w:r>
    </w:p>
    <w:p w14:paraId="626DC039" w14:textId="3483649C" w:rsidR="007A05B4" w:rsidRDefault="007A05B4" w:rsidP="00332756">
      <w:pPr>
        <w:rPr>
          <w:rFonts w:ascii="Arial" w:hAnsi="Arial" w:cs="Arial"/>
          <w:sz w:val="28"/>
          <w:szCs w:val="28"/>
        </w:rPr>
      </w:pPr>
      <w:r>
        <w:rPr>
          <w:rFonts w:ascii="Arial" w:hAnsi="Arial" w:cs="Arial"/>
          <w:sz w:val="28"/>
          <w:szCs w:val="28"/>
        </w:rPr>
        <w:t xml:space="preserve">She noted that there is no capital </w:t>
      </w:r>
      <w:r w:rsidR="0009502A">
        <w:rPr>
          <w:rFonts w:ascii="Arial" w:hAnsi="Arial" w:cs="Arial"/>
          <w:sz w:val="28"/>
          <w:szCs w:val="28"/>
        </w:rPr>
        <w:t>funding for new buildings, but promised to keep in touch with Brown Clee</w:t>
      </w:r>
      <w:r w:rsidR="0075138C">
        <w:rPr>
          <w:rFonts w:ascii="Arial" w:hAnsi="Arial" w:cs="Arial"/>
          <w:sz w:val="28"/>
          <w:szCs w:val="28"/>
        </w:rPr>
        <w:t xml:space="preserve"> and keep us updated.  </w:t>
      </w:r>
    </w:p>
    <w:p w14:paraId="2CF1EB26" w14:textId="77777777" w:rsidR="0075138C" w:rsidRDefault="0075138C" w:rsidP="00332756">
      <w:pPr>
        <w:rPr>
          <w:rFonts w:ascii="Arial" w:hAnsi="Arial" w:cs="Arial"/>
          <w:sz w:val="28"/>
          <w:szCs w:val="28"/>
        </w:rPr>
      </w:pPr>
    </w:p>
    <w:p w14:paraId="65F84708" w14:textId="1C9BE2E8" w:rsidR="0075138C" w:rsidRDefault="0075138C" w:rsidP="00332756">
      <w:pPr>
        <w:rPr>
          <w:rFonts w:ascii="Arial" w:hAnsi="Arial" w:cs="Arial"/>
          <w:sz w:val="28"/>
          <w:szCs w:val="28"/>
          <w:u w:val="single"/>
        </w:rPr>
      </w:pPr>
      <w:r w:rsidRPr="0075138C">
        <w:rPr>
          <w:rFonts w:ascii="Arial" w:hAnsi="Arial" w:cs="Arial"/>
          <w:sz w:val="28"/>
          <w:szCs w:val="28"/>
          <w:u w:val="single"/>
        </w:rPr>
        <w:t>The Brown Clee Medical Practice Community Group</w:t>
      </w:r>
    </w:p>
    <w:p w14:paraId="35896086" w14:textId="211EEDF6" w:rsidR="0075138C" w:rsidRDefault="009171CE" w:rsidP="00332756">
      <w:pPr>
        <w:rPr>
          <w:rFonts w:ascii="Arial" w:hAnsi="Arial" w:cs="Arial"/>
          <w:sz w:val="28"/>
          <w:szCs w:val="28"/>
        </w:rPr>
      </w:pPr>
      <w:r>
        <w:rPr>
          <w:rFonts w:ascii="Arial" w:hAnsi="Arial" w:cs="Arial"/>
          <w:sz w:val="28"/>
          <w:szCs w:val="28"/>
        </w:rPr>
        <w:t xml:space="preserve">A group of patients have formed a Committee </w:t>
      </w:r>
      <w:r w:rsidR="00454FD6">
        <w:rPr>
          <w:rFonts w:ascii="Arial" w:hAnsi="Arial" w:cs="Arial"/>
          <w:sz w:val="28"/>
          <w:szCs w:val="28"/>
        </w:rPr>
        <w:t xml:space="preserve">with the remit of </w:t>
      </w:r>
      <w:r w:rsidR="004037AF">
        <w:rPr>
          <w:rFonts w:ascii="Arial" w:hAnsi="Arial" w:cs="Arial"/>
          <w:sz w:val="28"/>
          <w:szCs w:val="28"/>
        </w:rPr>
        <w:t>looking at all the options available for acquisition of the Practice buildings</w:t>
      </w:r>
      <w:r w:rsidR="00F86823">
        <w:rPr>
          <w:rFonts w:ascii="Arial" w:hAnsi="Arial" w:cs="Arial"/>
          <w:sz w:val="28"/>
          <w:szCs w:val="28"/>
        </w:rPr>
        <w:t xml:space="preserve">, including </w:t>
      </w:r>
      <w:r w:rsidR="0034495E">
        <w:rPr>
          <w:rFonts w:ascii="Arial" w:hAnsi="Arial" w:cs="Arial"/>
          <w:sz w:val="28"/>
          <w:szCs w:val="28"/>
        </w:rPr>
        <w:t xml:space="preserve">grants, loans, mortgages, </w:t>
      </w:r>
      <w:r w:rsidR="00CA6C21">
        <w:rPr>
          <w:rFonts w:ascii="Arial" w:hAnsi="Arial" w:cs="Arial"/>
          <w:sz w:val="28"/>
          <w:szCs w:val="28"/>
        </w:rPr>
        <w:t xml:space="preserve">donations, investments, fundraising activities and the creation of a charitable vehicle </w:t>
      </w:r>
      <w:r w:rsidR="00464BA2">
        <w:rPr>
          <w:rFonts w:ascii="Arial" w:hAnsi="Arial" w:cs="Arial"/>
          <w:sz w:val="28"/>
          <w:szCs w:val="28"/>
        </w:rPr>
        <w:t xml:space="preserve">to facilitate ownership.  </w:t>
      </w:r>
    </w:p>
    <w:p w14:paraId="54AB6356" w14:textId="77777777" w:rsidR="00457366" w:rsidRDefault="00F33CDA" w:rsidP="00332756">
      <w:pPr>
        <w:rPr>
          <w:rFonts w:ascii="Arial" w:hAnsi="Arial" w:cs="Arial"/>
          <w:sz w:val="28"/>
          <w:szCs w:val="28"/>
        </w:rPr>
      </w:pPr>
      <w:r>
        <w:rPr>
          <w:rFonts w:ascii="Arial" w:hAnsi="Arial" w:cs="Arial"/>
          <w:sz w:val="28"/>
          <w:szCs w:val="28"/>
        </w:rPr>
        <w:t>The premises at Ditton Priors and Stottesdon have recently been valued at £510</w:t>
      </w:r>
      <w:r w:rsidR="00F3252A">
        <w:rPr>
          <w:rFonts w:ascii="Arial" w:hAnsi="Arial" w:cs="Arial"/>
          <w:sz w:val="28"/>
          <w:szCs w:val="28"/>
        </w:rPr>
        <w:t xml:space="preserve">K (jointly), and they would attract approximately £34K annually in </w:t>
      </w:r>
      <w:r w:rsidR="008037BE">
        <w:rPr>
          <w:rFonts w:ascii="Arial" w:hAnsi="Arial" w:cs="Arial"/>
          <w:sz w:val="28"/>
          <w:szCs w:val="28"/>
        </w:rPr>
        <w:t>rental income paid directly from NHS funds to the owners of the buildings.  10% of this rental income has to be ringfenced for upkeep of the buildings</w:t>
      </w:r>
      <w:r w:rsidR="00473901">
        <w:rPr>
          <w:rFonts w:ascii="Arial" w:hAnsi="Arial" w:cs="Arial"/>
          <w:sz w:val="28"/>
          <w:szCs w:val="28"/>
        </w:rPr>
        <w:t>.</w:t>
      </w:r>
      <w:r w:rsidR="0041229E">
        <w:rPr>
          <w:rFonts w:ascii="Arial" w:hAnsi="Arial" w:cs="Arial"/>
          <w:sz w:val="28"/>
          <w:szCs w:val="28"/>
        </w:rPr>
        <w:t xml:space="preserve">  </w:t>
      </w:r>
      <w:r w:rsidR="00AF2026">
        <w:rPr>
          <w:rFonts w:ascii="Arial" w:hAnsi="Arial" w:cs="Arial"/>
          <w:sz w:val="28"/>
          <w:szCs w:val="28"/>
        </w:rPr>
        <w:t xml:space="preserve">The rental income is paid separately to the </w:t>
      </w:r>
      <w:r w:rsidR="00E67822">
        <w:rPr>
          <w:rFonts w:ascii="Arial" w:hAnsi="Arial" w:cs="Arial"/>
          <w:sz w:val="28"/>
          <w:szCs w:val="28"/>
        </w:rPr>
        <w:t>fees paid to the Medical Practice in relation to its core activities</w:t>
      </w:r>
      <w:r w:rsidR="00133200">
        <w:rPr>
          <w:rFonts w:ascii="Arial" w:hAnsi="Arial" w:cs="Arial"/>
          <w:sz w:val="28"/>
          <w:szCs w:val="28"/>
        </w:rPr>
        <w:t xml:space="preserve"> of caring for its patients. </w:t>
      </w:r>
    </w:p>
    <w:p w14:paraId="4B3D5174" w14:textId="572229D3" w:rsidR="00473901" w:rsidRDefault="00695169" w:rsidP="00332756">
      <w:pPr>
        <w:rPr>
          <w:rFonts w:ascii="Arial" w:hAnsi="Arial" w:cs="Arial"/>
          <w:sz w:val="28"/>
          <w:szCs w:val="28"/>
        </w:rPr>
      </w:pPr>
      <w:r>
        <w:rPr>
          <w:rFonts w:ascii="Arial" w:hAnsi="Arial" w:cs="Arial"/>
          <w:sz w:val="28"/>
          <w:szCs w:val="28"/>
        </w:rPr>
        <w:t>T</w:t>
      </w:r>
      <w:r w:rsidR="008F1298">
        <w:rPr>
          <w:rFonts w:ascii="Arial" w:hAnsi="Arial" w:cs="Arial"/>
          <w:sz w:val="28"/>
          <w:szCs w:val="28"/>
        </w:rPr>
        <w:t xml:space="preserve">he </w:t>
      </w:r>
      <w:r w:rsidR="008617C4">
        <w:rPr>
          <w:rFonts w:ascii="Arial" w:hAnsi="Arial" w:cs="Arial"/>
          <w:sz w:val="28"/>
          <w:szCs w:val="28"/>
        </w:rPr>
        <w:t>Medical Practice income pays for salaries</w:t>
      </w:r>
      <w:r w:rsidR="008C5A72">
        <w:rPr>
          <w:rFonts w:ascii="Arial" w:hAnsi="Arial" w:cs="Arial"/>
          <w:sz w:val="28"/>
          <w:szCs w:val="28"/>
        </w:rPr>
        <w:t>, drugs and equipment and the running costs of the Practice</w:t>
      </w:r>
      <w:r>
        <w:rPr>
          <w:rFonts w:ascii="Arial" w:hAnsi="Arial" w:cs="Arial"/>
          <w:sz w:val="28"/>
          <w:szCs w:val="28"/>
        </w:rPr>
        <w:t xml:space="preserve">.  Since the inception of the NHS GPs have been </w:t>
      </w:r>
      <w:r w:rsidR="004C7340">
        <w:rPr>
          <w:rFonts w:ascii="Arial" w:hAnsi="Arial" w:cs="Arial"/>
          <w:sz w:val="28"/>
          <w:szCs w:val="28"/>
        </w:rPr>
        <w:t>independent contractors, who deliver services according to the Contract they have with the NHS</w:t>
      </w:r>
      <w:r w:rsidR="006446A2">
        <w:rPr>
          <w:rFonts w:ascii="Arial" w:hAnsi="Arial" w:cs="Arial"/>
          <w:sz w:val="28"/>
          <w:szCs w:val="28"/>
        </w:rPr>
        <w:t>.</w:t>
      </w:r>
    </w:p>
    <w:p w14:paraId="64959F40" w14:textId="77777777" w:rsidR="006446A2" w:rsidRDefault="006446A2" w:rsidP="00332756">
      <w:pPr>
        <w:rPr>
          <w:rFonts w:ascii="Arial" w:hAnsi="Arial" w:cs="Arial"/>
          <w:sz w:val="28"/>
          <w:szCs w:val="28"/>
        </w:rPr>
      </w:pPr>
    </w:p>
    <w:p w14:paraId="5CE1F98D" w14:textId="145EBB2E" w:rsidR="006446A2" w:rsidRPr="00CE2CB4" w:rsidRDefault="006446A2" w:rsidP="00332756">
      <w:pPr>
        <w:rPr>
          <w:rFonts w:ascii="Arial" w:hAnsi="Arial" w:cs="Arial"/>
          <w:sz w:val="28"/>
          <w:szCs w:val="28"/>
          <w:u w:val="single"/>
        </w:rPr>
      </w:pPr>
      <w:r>
        <w:rPr>
          <w:rFonts w:ascii="Arial" w:hAnsi="Arial" w:cs="Arial"/>
          <w:sz w:val="28"/>
          <w:szCs w:val="28"/>
        </w:rPr>
        <w:t xml:space="preserve">Patients who are interested in </w:t>
      </w:r>
      <w:r w:rsidR="00386BE0">
        <w:rPr>
          <w:rFonts w:ascii="Arial" w:hAnsi="Arial" w:cs="Arial"/>
          <w:sz w:val="28"/>
          <w:szCs w:val="28"/>
        </w:rPr>
        <w:t xml:space="preserve">the work of this </w:t>
      </w:r>
      <w:r w:rsidR="00457366">
        <w:rPr>
          <w:rFonts w:ascii="Arial" w:hAnsi="Arial" w:cs="Arial"/>
          <w:sz w:val="28"/>
          <w:szCs w:val="28"/>
        </w:rPr>
        <w:t>Committee</w:t>
      </w:r>
      <w:r w:rsidR="00386BE0">
        <w:rPr>
          <w:rFonts w:ascii="Arial" w:hAnsi="Arial" w:cs="Arial"/>
          <w:sz w:val="28"/>
          <w:szCs w:val="28"/>
        </w:rPr>
        <w:t>, may like to apply for Membership</w:t>
      </w:r>
      <w:r w:rsidR="001A1FD4">
        <w:rPr>
          <w:rFonts w:ascii="Arial" w:hAnsi="Arial" w:cs="Arial"/>
          <w:sz w:val="28"/>
          <w:szCs w:val="28"/>
        </w:rPr>
        <w:t xml:space="preserve"> of BCMP Group</w:t>
      </w:r>
      <w:r w:rsidR="00386BE0">
        <w:rPr>
          <w:rFonts w:ascii="Arial" w:hAnsi="Arial" w:cs="Arial"/>
          <w:sz w:val="28"/>
          <w:szCs w:val="28"/>
        </w:rPr>
        <w:t xml:space="preserve">.  You have to be over 18 and a patient of the Practice.  </w:t>
      </w:r>
      <w:r w:rsidR="005E48E6">
        <w:rPr>
          <w:rFonts w:ascii="Arial" w:hAnsi="Arial" w:cs="Arial"/>
          <w:sz w:val="28"/>
          <w:szCs w:val="28"/>
        </w:rPr>
        <w:t xml:space="preserve">Membership entitles you to request copies of </w:t>
      </w:r>
      <w:r w:rsidR="0016156C">
        <w:rPr>
          <w:rFonts w:ascii="Arial" w:hAnsi="Arial" w:cs="Arial"/>
          <w:sz w:val="28"/>
          <w:szCs w:val="28"/>
        </w:rPr>
        <w:t>Minutes of the Committee meetings, and to speak to the Committee in a</w:t>
      </w:r>
      <w:r w:rsidR="00F812CF">
        <w:rPr>
          <w:rFonts w:ascii="Arial" w:hAnsi="Arial" w:cs="Arial"/>
          <w:sz w:val="28"/>
          <w:szCs w:val="28"/>
        </w:rPr>
        <w:t xml:space="preserve">n ‘open’ section of their meeting.  </w:t>
      </w:r>
      <w:r w:rsidR="00F812CF" w:rsidRPr="00CE2CB4">
        <w:rPr>
          <w:rFonts w:ascii="Arial" w:hAnsi="Arial" w:cs="Arial"/>
          <w:sz w:val="28"/>
          <w:szCs w:val="28"/>
          <w:u w:val="single"/>
        </w:rPr>
        <w:t>A</w:t>
      </w:r>
      <w:r w:rsidR="005D4374">
        <w:rPr>
          <w:rFonts w:ascii="Arial" w:hAnsi="Arial" w:cs="Arial"/>
          <w:sz w:val="28"/>
          <w:szCs w:val="28"/>
          <w:u w:val="single"/>
        </w:rPr>
        <w:t xml:space="preserve">n introductory message and </w:t>
      </w:r>
      <w:r w:rsidR="00887C84">
        <w:rPr>
          <w:rFonts w:ascii="Arial" w:hAnsi="Arial" w:cs="Arial"/>
          <w:sz w:val="28"/>
          <w:szCs w:val="28"/>
          <w:u w:val="single"/>
        </w:rPr>
        <w:t>a Statement</w:t>
      </w:r>
      <w:r w:rsidR="00F812CF" w:rsidRPr="00CE2CB4">
        <w:rPr>
          <w:rFonts w:ascii="Arial" w:hAnsi="Arial" w:cs="Arial"/>
          <w:sz w:val="28"/>
          <w:szCs w:val="28"/>
          <w:u w:val="single"/>
        </w:rPr>
        <w:t xml:space="preserve"> from the Committee </w:t>
      </w:r>
      <w:r w:rsidR="00887C84">
        <w:rPr>
          <w:rFonts w:ascii="Arial" w:hAnsi="Arial" w:cs="Arial"/>
          <w:sz w:val="28"/>
          <w:szCs w:val="28"/>
          <w:u w:val="single"/>
        </w:rPr>
        <w:t>are</w:t>
      </w:r>
      <w:r w:rsidR="00F812CF" w:rsidRPr="00CE2CB4">
        <w:rPr>
          <w:rFonts w:ascii="Arial" w:hAnsi="Arial" w:cs="Arial"/>
          <w:sz w:val="28"/>
          <w:szCs w:val="28"/>
          <w:u w:val="single"/>
        </w:rPr>
        <w:t xml:space="preserve"> attached to these notes. </w:t>
      </w:r>
    </w:p>
    <w:p w14:paraId="00801778" w14:textId="2968D4BE" w:rsidR="005B68BD" w:rsidRDefault="005B68BD" w:rsidP="00332756">
      <w:pPr>
        <w:rPr>
          <w:rFonts w:ascii="Arial" w:hAnsi="Arial" w:cs="Arial"/>
          <w:sz w:val="28"/>
          <w:szCs w:val="28"/>
        </w:rPr>
      </w:pPr>
      <w:r>
        <w:rPr>
          <w:rFonts w:ascii="Arial" w:hAnsi="Arial" w:cs="Arial"/>
          <w:sz w:val="28"/>
          <w:szCs w:val="28"/>
        </w:rPr>
        <w:t xml:space="preserve">The Committee are establishing a bank account </w:t>
      </w:r>
      <w:r w:rsidR="00404CBB">
        <w:rPr>
          <w:rFonts w:ascii="Arial" w:hAnsi="Arial" w:cs="Arial"/>
          <w:sz w:val="28"/>
          <w:szCs w:val="28"/>
        </w:rPr>
        <w:t xml:space="preserve">and will be needing funds for legal costs etc as part of their exploratory work.  </w:t>
      </w:r>
      <w:r w:rsidR="00F65025">
        <w:rPr>
          <w:rFonts w:ascii="Arial" w:hAnsi="Arial" w:cs="Arial"/>
          <w:sz w:val="28"/>
          <w:szCs w:val="28"/>
        </w:rPr>
        <w:t xml:space="preserve">No donations of money towards purchase of the premises can be accepted at this stage.  </w:t>
      </w:r>
    </w:p>
    <w:p w14:paraId="2057B640" w14:textId="77777777" w:rsidR="005B68BD" w:rsidRPr="009171CE" w:rsidRDefault="005B68BD" w:rsidP="00332756">
      <w:pPr>
        <w:rPr>
          <w:rFonts w:ascii="Arial" w:hAnsi="Arial" w:cs="Arial"/>
          <w:sz w:val="28"/>
          <w:szCs w:val="28"/>
        </w:rPr>
      </w:pPr>
    </w:p>
    <w:p w14:paraId="0CA9DF54" w14:textId="77777777" w:rsidR="00045863" w:rsidRDefault="00045863" w:rsidP="00332756">
      <w:pPr>
        <w:rPr>
          <w:rFonts w:ascii="Arial" w:hAnsi="Arial" w:cs="Arial"/>
          <w:sz w:val="28"/>
          <w:szCs w:val="28"/>
        </w:rPr>
      </w:pPr>
    </w:p>
    <w:p w14:paraId="5743FF8A" w14:textId="77777777" w:rsidR="006D2405" w:rsidRDefault="006D2405" w:rsidP="006D2405">
      <w:pPr>
        <w:rPr>
          <w:rFonts w:ascii="Arial" w:hAnsi="Arial" w:cs="Arial"/>
          <w:sz w:val="28"/>
          <w:szCs w:val="28"/>
          <w:u w:val="single"/>
        </w:rPr>
      </w:pPr>
    </w:p>
    <w:p w14:paraId="05705F75" w14:textId="100596CA" w:rsidR="00A75EA3" w:rsidRDefault="006D2405" w:rsidP="00332756">
      <w:pPr>
        <w:rPr>
          <w:rFonts w:ascii="Arial" w:hAnsi="Arial" w:cs="Arial"/>
          <w:sz w:val="28"/>
          <w:szCs w:val="28"/>
        </w:rPr>
      </w:pPr>
      <w:r w:rsidRPr="00A75EA3">
        <w:rPr>
          <w:rFonts w:ascii="Arial" w:hAnsi="Arial" w:cs="Arial"/>
          <w:sz w:val="28"/>
          <w:szCs w:val="28"/>
          <w:u w:val="single"/>
        </w:rPr>
        <w:t>Next meeting</w:t>
      </w:r>
      <w:r>
        <w:rPr>
          <w:rFonts w:ascii="Arial" w:hAnsi="Arial" w:cs="Arial"/>
          <w:sz w:val="28"/>
          <w:szCs w:val="28"/>
        </w:rPr>
        <w:t>:   Tuesday 4</w:t>
      </w:r>
      <w:r w:rsidRPr="00A75EA3">
        <w:rPr>
          <w:rFonts w:ascii="Arial" w:hAnsi="Arial" w:cs="Arial"/>
          <w:sz w:val="28"/>
          <w:szCs w:val="28"/>
          <w:vertAlign w:val="superscript"/>
        </w:rPr>
        <w:t>th</w:t>
      </w:r>
      <w:r>
        <w:rPr>
          <w:rFonts w:ascii="Arial" w:hAnsi="Arial" w:cs="Arial"/>
          <w:sz w:val="28"/>
          <w:szCs w:val="28"/>
        </w:rPr>
        <w:t xml:space="preserve"> </w:t>
      </w:r>
      <w:r w:rsidR="007066CA">
        <w:rPr>
          <w:rFonts w:ascii="Arial" w:hAnsi="Arial" w:cs="Arial"/>
          <w:sz w:val="28"/>
          <w:szCs w:val="28"/>
        </w:rPr>
        <w:t xml:space="preserve">July </w:t>
      </w:r>
      <w:r>
        <w:rPr>
          <w:rFonts w:ascii="Arial" w:hAnsi="Arial" w:cs="Arial"/>
          <w:sz w:val="28"/>
          <w:szCs w:val="28"/>
        </w:rPr>
        <w:t>2023     7.00 pm at Ditton Village Hall.</w:t>
      </w:r>
    </w:p>
    <w:p w14:paraId="4FE428B6" w14:textId="77777777" w:rsidR="00D677B6" w:rsidRDefault="00D677B6" w:rsidP="00332756">
      <w:pPr>
        <w:rPr>
          <w:rFonts w:ascii="Arial" w:hAnsi="Arial" w:cs="Arial"/>
          <w:sz w:val="28"/>
          <w:szCs w:val="28"/>
        </w:rPr>
      </w:pPr>
    </w:p>
    <w:p w14:paraId="733ABA74" w14:textId="77777777" w:rsidR="00D677B6" w:rsidRDefault="00D677B6" w:rsidP="00332756">
      <w:pPr>
        <w:rPr>
          <w:rFonts w:ascii="Arial" w:hAnsi="Arial" w:cs="Arial"/>
          <w:sz w:val="28"/>
          <w:szCs w:val="28"/>
        </w:rPr>
      </w:pPr>
    </w:p>
    <w:p w14:paraId="125CE2E0" w14:textId="63202272" w:rsidR="00D677B6" w:rsidRPr="002061D9" w:rsidRDefault="00D531A0" w:rsidP="00332756">
      <w:pPr>
        <w:rPr>
          <w:rFonts w:ascii="Arial" w:hAnsi="Arial" w:cs="Arial"/>
          <w:sz w:val="28"/>
          <w:szCs w:val="28"/>
          <w:u w:val="single"/>
        </w:rPr>
      </w:pPr>
      <w:r w:rsidRPr="002061D9">
        <w:rPr>
          <w:rFonts w:ascii="Arial" w:hAnsi="Arial" w:cs="Arial"/>
          <w:sz w:val="28"/>
          <w:szCs w:val="28"/>
          <w:u w:val="single"/>
        </w:rPr>
        <w:t>Attachments:</w:t>
      </w:r>
    </w:p>
    <w:p w14:paraId="6DDE65E0" w14:textId="77777777" w:rsidR="00802797" w:rsidRDefault="00802797" w:rsidP="00332756">
      <w:pPr>
        <w:rPr>
          <w:rFonts w:ascii="Arial" w:hAnsi="Arial" w:cs="Arial"/>
          <w:sz w:val="28"/>
          <w:szCs w:val="28"/>
        </w:rPr>
      </w:pPr>
      <w:r>
        <w:rPr>
          <w:rFonts w:ascii="Arial" w:hAnsi="Arial" w:cs="Arial"/>
          <w:sz w:val="28"/>
          <w:szCs w:val="28"/>
        </w:rPr>
        <w:t>List of those present and apologies for absence</w:t>
      </w:r>
    </w:p>
    <w:p w14:paraId="56991CAD" w14:textId="5CF8C970" w:rsidR="00D531A0" w:rsidRDefault="00284A84" w:rsidP="00332756">
      <w:pPr>
        <w:rPr>
          <w:rFonts w:ascii="Arial" w:hAnsi="Arial" w:cs="Arial"/>
          <w:sz w:val="28"/>
          <w:szCs w:val="28"/>
        </w:rPr>
      </w:pPr>
      <w:r>
        <w:rPr>
          <w:rFonts w:ascii="Arial" w:hAnsi="Arial" w:cs="Arial"/>
          <w:sz w:val="28"/>
          <w:szCs w:val="28"/>
        </w:rPr>
        <w:t>Chart of p</w:t>
      </w:r>
      <w:r w:rsidR="00D531A0">
        <w:rPr>
          <w:rFonts w:ascii="Arial" w:hAnsi="Arial" w:cs="Arial"/>
          <w:sz w:val="28"/>
          <w:szCs w:val="28"/>
        </w:rPr>
        <w:t>atient representatives in the Parishes</w:t>
      </w:r>
    </w:p>
    <w:p w14:paraId="015DBEFF" w14:textId="76A6A90C" w:rsidR="006F3A09" w:rsidRDefault="006F3A09" w:rsidP="00332756">
      <w:pPr>
        <w:rPr>
          <w:rFonts w:ascii="Arial" w:hAnsi="Arial" w:cs="Arial"/>
          <w:sz w:val="28"/>
          <w:szCs w:val="28"/>
        </w:rPr>
      </w:pPr>
      <w:r>
        <w:rPr>
          <w:rFonts w:ascii="Arial" w:hAnsi="Arial" w:cs="Arial"/>
          <w:sz w:val="28"/>
          <w:szCs w:val="28"/>
        </w:rPr>
        <w:t xml:space="preserve">Be Active – guide to local </w:t>
      </w:r>
      <w:r w:rsidR="002061D9">
        <w:rPr>
          <w:rFonts w:ascii="Arial" w:hAnsi="Arial" w:cs="Arial"/>
          <w:sz w:val="28"/>
          <w:szCs w:val="28"/>
        </w:rPr>
        <w:t>exercise opportunities</w:t>
      </w:r>
    </w:p>
    <w:p w14:paraId="772FDC8A" w14:textId="2BAE7186" w:rsidR="00802797" w:rsidRDefault="00284A84" w:rsidP="00802797">
      <w:pPr>
        <w:rPr>
          <w:rFonts w:ascii="Arial" w:hAnsi="Arial" w:cs="Arial"/>
          <w:sz w:val="28"/>
          <w:szCs w:val="28"/>
        </w:rPr>
      </w:pPr>
      <w:r>
        <w:rPr>
          <w:rFonts w:ascii="Arial" w:hAnsi="Arial" w:cs="Arial"/>
          <w:sz w:val="28"/>
          <w:szCs w:val="28"/>
        </w:rPr>
        <w:t xml:space="preserve">Introductory message and </w:t>
      </w:r>
      <w:r w:rsidR="00802797">
        <w:rPr>
          <w:rFonts w:ascii="Arial" w:hAnsi="Arial" w:cs="Arial"/>
          <w:sz w:val="28"/>
          <w:szCs w:val="28"/>
        </w:rPr>
        <w:t>Statement from the BCMP Committee</w:t>
      </w:r>
    </w:p>
    <w:p w14:paraId="126992C2" w14:textId="77777777" w:rsidR="00802797" w:rsidRDefault="00802797" w:rsidP="00332756">
      <w:pPr>
        <w:rPr>
          <w:rFonts w:ascii="Arial" w:hAnsi="Arial" w:cs="Arial"/>
          <w:sz w:val="28"/>
          <w:szCs w:val="28"/>
        </w:rPr>
      </w:pPr>
    </w:p>
    <w:p w14:paraId="6BA6BBDA" w14:textId="77777777" w:rsidR="002061D9" w:rsidRDefault="002061D9" w:rsidP="00332756">
      <w:pPr>
        <w:rPr>
          <w:rFonts w:ascii="Arial" w:hAnsi="Arial" w:cs="Arial"/>
          <w:sz w:val="28"/>
          <w:szCs w:val="28"/>
        </w:rPr>
      </w:pPr>
    </w:p>
    <w:p w14:paraId="620AAF76" w14:textId="77777777" w:rsidR="002061D9" w:rsidRDefault="002061D9" w:rsidP="00332756">
      <w:pPr>
        <w:rPr>
          <w:rFonts w:ascii="Arial" w:hAnsi="Arial" w:cs="Arial"/>
          <w:sz w:val="28"/>
          <w:szCs w:val="28"/>
        </w:rPr>
      </w:pPr>
    </w:p>
    <w:sectPr w:rsidR="002061D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F52E4E"/>
    <w:multiLevelType w:val="hybridMultilevel"/>
    <w:tmpl w:val="58BA518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16cid:durableId="185638539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396E"/>
    <w:rsid w:val="00000D26"/>
    <w:rsid w:val="00011905"/>
    <w:rsid w:val="00016C80"/>
    <w:rsid w:val="00024E52"/>
    <w:rsid w:val="00027BB0"/>
    <w:rsid w:val="00036B9F"/>
    <w:rsid w:val="00041338"/>
    <w:rsid w:val="00045863"/>
    <w:rsid w:val="000500FD"/>
    <w:rsid w:val="0005268B"/>
    <w:rsid w:val="00054D72"/>
    <w:rsid w:val="00060C60"/>
    <w:rsid w:val="000758C7"/>
    <w:rsid w:val="00094329"/>
    <w:rsid w:val="0009502A"/>
    <w:rsid w:val="000957BB"/>
    <w:rsid w:val="000A4766"/>
    <w:rsid w:val="000A679D"/>
    <w:rsid w:val="000A7691"/>
    <w:rsid w:val="000B2F1B"/>
    <w:rsid w:val="000B69BE"/>
    <w:rsid w:val="000C0333"/>
    <w:rsid w:val="000D221E"/>
    <w:rsid w:val="00105E05"/>
    <w:rsid w:val="001179B4"/>
    <w:rsid w:val="0012350C"/>
    <w:rsid w:val="00133200"/>
    <w:rsid w:val="001342F2"/>
    <w:rsid w:val="00155CDF"/>
    <w:rsid w:val="0016156C"/>
    <w:rsid w:val="00174925"/>
    <w:rsid w:val="001818B0"/>
    <w:rsid w:val="00185B87"/>
    <w:rsid w:val="00191EFF"/>
    <w:rsid w:val="001A1FD4"/>
    <w:rsid w:val="001A7E6A"/>
    <w:rsid w:val="001B5D9E"/>
    <w:rsid w:val="001D3B15"/>
    <w:rsid w:val="001F4C78"/>
    <w:rsid w:val="00205E88"/>
    <w:rsid w:val="002061D9"/>
    <w:rsid w:val="002262F3"/>
    <w:rsid w:val="00250E70"/>
    <w:rsid w:val="00266C99"/>
    <w:rsid w:val="00271669"/>
    <w:rsid w:val="00281646"/>
    <w:rsid w:val="00284A84"/>
    <w:rsid w:val="002B679C"/>
    <w:rsid w:val="002B69F0"/>
    <w:rsid w:val="002C288F"/>
    <w:rsid w:val="002D175F"/>
    <w:rsid w:val="002E73AA"/>
    <w:rsid w:val="002F32BE"/>
    <w:rsid w:val="003105E3"/>
    <w:rsid w:val="00310A3A"/>
    <w:rsid w:val="00315A21"/>
    <w:rsid w:val="00315D37"/>
    <w:rsid w:val="0031629F"/>
    <w:rsid w:val="00323B2A"/>
    <w:rsid w:val="00325710"/>
    <w:rsid w:val="00332756"/>
    <w:rsid w:val="00333040"/>
    <w:rsid w:val="003341A7"/>
    <w:rsid w:val="0034495E"/>
    <w:rsid w:val="0036664B"/>
    <w:rsid w:val="0038614E"/>
    <w:rsid w:val="00386BE0"/>
    <w:rsid w:val="00387097"/>
    <w:rsid w:val="003A023C"/>
    <w:rsid w:val="003B2359"/>
    <w:rsid w:val="003D05A9"/>
    <w:rsid w:val="003F4C79"/>
    <w:rsid w:val="004037AF"/>
    <w:rsid w:val="00404CBB"/>
    <w:rsid w:val="0041229E"/>
    <w:rsid w:val="0041506F"/>
    <w:rsid w:val="00417EC0"/>
    <w:rsid w:val="00422A32"/>
    <w:rsid w:val="00425EDB"/>
    <w:rsid w:val="00435C2B"/>
    <w:rsid w:val="00442A7C"/>
    <w:rsid w:val="00445FB1"/>
    <w:rsid w:val="0044647B"/>
    <w:rsid w:val="00454FD6"/>
    <w:rsid w:val="00457123"/>
    <w:rsid w:val="00457366"/>
    <w:rsid w:val="00464BA2"/>
    <w:rsid w:val="00465584"/>
    <w:rsid w:val="00473901"/>
    <w:rsid w:val="0049681A"/>
    <w:rsid w:val="004A6607"/>
    <w:rsid w:val="004A68D0"/>
    <w:rsid w:val="004B0B3F"/>
    <w:rsid w:val="004C7340"/>
    <w:rsid w:val="004D1D5B"/>
    <w:rsid w:val="004E7FD6"/>
    <w:rsid w:val="005001C1"/>
    <w:rsid w:val="005025FD"/>
    <w:rsid w:val="00510AB4"/>
    <w:rsid w:val="0051376D"/>
    <w:rsid w:val="00514E52"/>
    <w:rsid w:val="00532E29"/>
    <w:rsid w:val="005358D3"/>
    <w:rsid w:val="005438A7"/>
    <w:rsid w:val="00590BAF"/>
    <w:rsid w:val="005922BC"/>
    <w:rsid w:val="005A32B4"/>
    <w:rsid w:val="005B1E3D"/>
    <w:rsid w:val="005B5085"/>
    <w:rsid w:val="005B68BD"/>
    <w:rsid w:val="005C599C"/>
    <w:rsid w:val="005C6F37"/>
    <w:rsid w:val="005D4374"/>
    <w:rsid w:val="005E48E6"/>
    <w:rsid w:val="005E5AFA"/>
    <w:rsid w:val="005E7435"/>
    <w:rsid w:val="00624C6B"/>
    <w:rsid w:val="00626EC1"/>
    <w:rsid w:val="00627DB3"/>
    <w:rsid w:val="006340B0"/>
    <w:rsid w:val="006446A2"/>
    <w:rsid w:val="00646597"/>
    <w:rsid w:val="00652574"/>
    <w:rsid w:val="00664B7F"/>
    <w:rsid w:val="00684BE8"/>
    <w:rsid w:val="006875AA"/>
    <w:rsid w:val="00692A32"/>
    <w:rsid w:val="006939F6"/>
    <w:rsid w:val="00695169"/>
    <w:rsid w:val="006B54F7"/>
    <w:rsid w:val="006C2577"/>
    <w:rsid w:val="006C63BE"/>
    <w:rsid w:val="006D2405"/>
    <w:rsid w:val="006D3F25"/>
    <w:rsid w:val="006E0900"/>
    <w:rsid w:val="006E25C2"/>
    <w:rsid w:val="006F2227"/>
    <w:rsid w:val="006F3A09"/>
    <w:rsid w:val="006F70C3"/>
    <w:rsid w:val="00701B00"/>
    <w:rsid w:val="007066CA"/>
    <w:rsid w:val="007270CE"/>
    <w:rsid w:val="007313E1"/>
    <w:rsid w:val="007362F3"/>
    <w:rsid w:val="0075138C"/>
    <w:rsid w:val="00752DC3"/>
    <w:rsid w:val="007803E8"/>
    <w:rsid w:val="00795DF0"/>
    <w:rsid w:val="007A05B4"/>
    <w:rsid w:val="007B3AB8"/>
    <w:rsid w:val="007D2B00"/>
    <w:rsid w:val="007D306C"/>
    <w:rsid w:val="007F4E1C"/>
    <w:rsid w:val="007F7A17"/>
    <w:rsid w:val="00800DE3"/>
    <w:rsid w:val="00802797"/>
    <w:rsid w:val="008037BE"/>
    <w:rsid w:val="00804285"/>
    <w:rsid w:val="00827EF0"/>
    <w:rsid w:val="00835A8B"/>
    <w:rsid w:val="00840D37"/>
    <w:rsid w:val="008617C4"/>
    <w:rsid w:val="00865D6A"/>
    <w:rsid w:val="00874B71"/>
    <w:rsid w:val="008778F4"/>
    <w:rsid w:val="00886635"/>
    <w:rsid w:val="00887C84"/>
    <w:rsid w:val="00890EF5"/>
    <w:rsid w:val="008A2E76"/>
    <w:rsid w:val="008B66B7"/>
    <w:rsid w:val="008C52CB"/>
    <w:rsid w:val="008C5A72"/>
    <w:rsid w:val="008E740F"/>
    <w:rsid w:val="008F08F6"/>
    <w:rsid w:val="008F1298"/>
    <w:rsid w:val="00901570"/>
    <w:rsid w:val="0090538D"/>
    <w:rsid w:val="009127CF"/>
    <w:rsid w:val="009171CE"/>
    <w:rsid w:val="00920EED"/>
    <w:rsid w:val="00933E42"/>
    <w:rsid w:val="00937EC3"/>
    <w:rsid w:val="0094027B"/>
    <w:rsid w:val="0094054F"/>
    <w:rsid w:val="00950F8E"/>
    <w:rsid w:val="0099707E"/>
    <w:rsid w:val="009A4418"/>
    <w:rsid w:val="009D14A2"/>
    <w:rsid w:val="009D1B31"/>
    <w:rsid w:val="009D6DA1"/>
    <w:rsid w:val="009E2E30"/>
    <w:rsid w:val="009F1FA1"/>
    <w:rsid w:val="009F6506"/>
    <w:rsid w:val="00A25F6F"/>
    <w:rsid w:val="00A4264E"/>
    <w:rsid w:val="00A53BEC"/>
    <w:rsid w:val="00A60001"/>
    <w:rsid w:val="00A66457"/>
    <w:rsid w:val="00A75EA3"/>
    <w:rsid w:val="00A94A75"/>
    <w:rsid w:val="00A94AD0"/>
    <w:rsid w:val="00A97A52"/>
    <w:rsid w:val="00AA2155"/>
    <w:rsid w:val="00AA25B3"/>
    <w:rsid w:val="00AA4F20"/>
    <w:rsid w:val="00AC0140"/>
    <w:rsid w:val="00AC7B8A"/>
    <w:rsid w:val="00AE13B0"/>
    <w:rsid w:val="00AF2026"/>
    <w:rsid w:val="00AF63D3"/>
    <w:rsid w:val="00B07E0A"/>
    <w:rsid w:val="00B12817"/>
    <w:rsid w:val="00B30869"/>
    <w:rsid w:val="00B3347F"/>
    <w:rsid w:val="00B34BC8"/>
    <w:rsid w:val="00B34C07"/>
    <w:rsid w:val="00B53D72"/>
    <w:rsid w:val="00B54F2B"/>
    <w:rsid w:val="00B65ACC"/>
    <w:rsid w:val="00B75907"/>
    <w:rsid w:val="00B82E13"/>
    <w:rsid w:val="00B96C50"/>
    <w:rsid w:val="00B97108"/>
    <w:rsid w:val="00BA0AD3"/>
    <w:rsid w:val="00BB52FA"/>
    <w:rsid w:val="00BB6B82"/>
    <w:rsid w:val="00BC5FDE"/>
    <w:rsid w:val="00BD43C6"/>
    <w:rsid w:val="00BE42F0"/>
    <w:rsid w:val="00BE5855"/>
    <w:rsid w:val="00C1184E"/>
    <w:rsid w:val="00C245B0"/>
    <w:rsid w:val="00C2685F"/>
    <w:rsid w:val="00C27876"/>
    <w:rsid w:val="00C27A22"/>
    <w:rsid w:val="00C27D5E"/>
    <w:rsid w:val="00C27F5D"/>
    <w:rsid w:val="00C37949"/>
    <w:rsid w:val="00C5210A"/>
    <w:rsid w:val="00C65EF1"/>
    <w:rsid w:val="00C737CE"/>
    <w:rsid w:val="00C81938"/>
    <w:rsid w:val="00C82BAB"/>
    <w:rsid w:val="00C84766"/>
    <w:rsid w:val="00CA6C21"/>
    <w:rsid w:val="00CC1CA7"/>
    <w:rsid w:val="00CC7556"/>
    <w:rsid w:val="00CE2491"/>
    <w:rsid w:val="00CE2CB4"/>
    <w:rsid w:val="00CF59B2"/>
    <w:rsid w:val="00D06E80"/>
    <w:rsid w:val="00D1084E"/>
    <w:rsid w:val="00D25D44"/>
    <w:rsid w:val="00D35530"/>
    <w:rsid w:val="00D4019D"/>
    <w:rsid w:val="00D473D4"/>
    <w:rsid w:val="00D531A0"/>
    <w:rsid w:val="00D60E77"/>
    <w:rsid w:val="00D677B6"/>
    <w:rsid w:val="00D71D41"/>
    <w:rsid w:val="00D731EA"/>
    <w:rsid w:val="00DB16C5"/>
    <w:rsid w:val="00DB24D7"/>
    <w:rsid w:val="00DB26A1"/>
    <w:rsid w:val="00DB3922"/>
    <w:rsid w:val="00DB60C9"/>
    <w:rsid w:val="00DE396E"/>
    <w:rsid w:val="00E03186"/>
    <w:rsid w:val="00E158A4"/>
    <w:rsid w:val="00E436C5"/>
    <w:rsid w:val="00E445F8"/>
    <w:rsid w:val="00E67822"/>
    <w:rsid w:val="00E73D8C"/>
    <w:rsid w:val="00E7497A"/>
    <w:rsid w:val="00E856AC"/>
    <w:rsid w:val="00E90D1D"/>
    <w:rsid w:val="00EB6BD5"/>
    <w:rsid w:val="00EC679F"/>
    <w:rsid w:val="00ED6F56"/>
    <w:rsid w:val="00ED7B67"/>
    <w:rsid w:val="00EF5949"/>
    <w:rsid w:val="00F06A94"/>
    <w:rsid w:val="00F15E47"/>
    <w:rsid w:val="00F21378"/>
    <w:rsid w:val="00F3252A"/>
    <w:rsid w:val="00F33CDA"/>
    <w:rsid w:val="00F33F76"/>
    <w:rsid w:val="00F43B2C"/>
    <w:rsid w:val="00F555DB"/>
    <w:rsid w:val="00F6268E"/>
    <w:rsid w:val="00F65025"/>
    <w:rsid w:val="00F657EB"/>
    <w:rsid w:val="00F65FC0"/>
    <w:rsid w:val="00F812CF"/>
    <w:rsid w:val="00F85A2B"/>
    <w:rsid w:val="00F860BE"/>
    <w:rsid w:val="00F86823"/>
    <w:rsid w:val="00F86F49"/>
    <w:rsid w:val="00F92FFD"/>
    <w:rsid w:val="00FE57BA"/>
    <w:rsid w:val="00FF1AB7"/>
    <w:rsid w:val="00FF593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6B914"/>
  <w15:chartTrackingRefBased/>
  <w15:docId w15:val="{482B06C8-A0DF-4732-9D32-32104B152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0D26"/>
    <w:pPr>
      <w:spacing w:line="25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0321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843F1F-71AA-4573-A30D-ADAFE0735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1299</Words>
  <Characters>7405</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Christine Ranson</dc:creator>
  <cp:keywords/>
  <dc:description/>
  <cp:lastModifiedBy>Helen Audin</cp:lastModifiedBy>
  <cp:revision>2</cp:revision>
  <dcterms:created xsi:type="dcterms:W3CDTF">2023-04-12T09:49:00Z</dcterms:created>
  <dcterms:modified xsi:type="dcterms:W3CDTF">2023-04-12T09:49:00Z</dcterms:modified>
</cp:coreProperties>
</file>